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58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  <w:gridCol w:w="4952"/>
      </w:tblGrid>
      <w:tr w:rsidR="00DD6BEA" w:rsidRPr="00E97997" w:rsidTr="004D4E1F">
        <w:tc>
          <w:tcPr>
            <w:tcW w:w="10632" w:type="dxa"/>
          </w:tcPr>
          <w:p w:rsidR="00DD6BEA" w:rsidRPr="00483845" w:rsidRDefault="00DD6BEA" w:rsidP="004D4E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8384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Рассмотрена и рекомендована</w:t>
            </w:r>
          </w:p>
          <w:p w:rsidR="00DD6BEA" w:rsidRPr="00483845" w:rsidRDefault="00DD6BEA" w:rsidP="004D4E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8384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Методическим советом гимназии</w:t>
            </w:r>
          </w:p>
          <w:p w:rsidR="00DD6BEA" w:rsidRPr="00483845" w:rsidRDefault="00D61537" w:rsidP="004D4E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8384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Протокол № 4 от 3</w:t>
            </w:r>
            <w:r w:rsidRPr="00483845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1</w:t>
            </w:r>
            <w:r w:rsidR="001C5AC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августа 202</w:t>
            </w:r>
            <w:r w:rsidR="001C5AC2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1</w:t>
            </w:r>
            <w:r w:rsidR="00DD6BEA" w:rsidRPr="0048384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г</w:t>
            </w:r>
          </w:p>
          <w:p w:rsidR="00DD6BEA" w:rsidRPr="0096226A" w:rsidRDefault="00DD6BEA" w:rsidP="004D4E1F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</w:p>
        </w:tc>
        <w:tc>
          <w:tcPr>
            <w:tcW w:w="4952" w:type="dxa"/>
          </w:tcPr>
          <w:p w:rsidR="00DD6BEA" w:rsidRPr="00500EC2" w:rsidRDefault="00DD6BEA" w:rsidP="004D4E1F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00EC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Утверждена приказом по муниципальному бюджетному общеобразовательному</w:t>
            </w:r>
          </w:p>
          <w:p w:rsidR="00DD6BEA" w:rsidRPr="00500EC2" w:rsidRDefault="00DD6BEA" w:rsidP="004D4E1F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00EC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учреждению «Гимназия №1 г</w:t>
            </w:r>
            <w:r w:rsidR="001C5AC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Никольское» от 31 августа 2021 г. № 116</w:t>
            </w:r>
          </w:p>
          <w:p w:rsidR="00DD6BEA" w:rsidRPr="00500EC2" w:rsidRDefault="00DD6BEA" w:rsidP="004D4E1F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DD6BEA" w:rsidRPr="00500EC2" w:rsidRDefault="00DD6BEA" w:rsidP="004D4E1F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DD6BEA" w:rsidRPr="006C6830" w:rsidRDefault="00DD6BEA" w:rsidP="00DD6B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D6BEA" w:rsidRPr="006C6830" w:rsidRDefault="00DD6BEA" w:rsidP="00DD6BEA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DD6BEA" w:rsidRPr="006C6830" w:rsidRDefault="00DD6BEA" w:rsidP="00DD6BE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DD6BEA" w:rsidRPr="005F6927" w:rsidRDefault="00DD6BEA" w:rsidP="00DD6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F692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DD6BEA" w:rsidRPr="005F6927" w:rsidRDefault="00DD6BEA" w:rsidP="00DD6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F692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«Гимназия №1 г. Никольское»</w:t>
      </w:r>
    </w:p>
    <w:p w:rsidR="00DD6BEA" w:rsidRPr="006C6830" w:rsidRDefault="00DD6BEA" w:rsidP="00DD6B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6BEA" w:rsidRDefault="00DD6BEA" w:rsidP="00DD6BE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67F3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Рабочая программа по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предмету</w:t>
      </w:r>
    </w:p>
    <w:p w:rsidR="00DD6BEA" w:rsidRDefault="00107636" w:rsidP="00DD6BE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«Декоративно-прикладное искусство</w:t>
      </w:r>
      <w:r w:rsidR="00DD6BE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» </w:t>
      </w:r>
    </w:p>
    <w:p w:rsidR="00DD6BEA" w:rsidRPr="00B67F3A" w:rsidRDefault="00620217" w:rsidP="00DD6BE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для </w:t>
      </w:r>
      <w:r w:rsidR="00542736" w:rsidRPr="0033002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1-</w:t>
      </w:r>
      <w:r w:rsidR="005E0BE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4</w:t>
      </w:r>
      <w:r w:rsidR="00DD6BE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классов </w:t>
      </w:r>
    </w:p>
    <w:p w:rsidR="00DD6BEA" w:rsidRPr="006C6830" w:rsidRDefault="00DD6BEA" w:rsidP="00DD6BE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68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D6BEA" w:rsidRPr="006C6830" w:rsidRDefault="00DD6BEA" w:rsidP="00DD6BE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6BEA" w:rsidRPr="006C6830" w:rsidRDefault="00DD6BEA" w:rsidP="00DD6B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683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</w:t>
      </w:r>
      <w:r w:rsidR="0062021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</w:t>
      </w:r>
      <w:r w:rsidRPr="006C6830">
        <w:rPr>
          <w:rFonts w:ascii="Times New Roman" w:eastAsia="Times New Roman" w:hAnsi="Times New Roman" w:cs="Times New Roman"/>
          <w:sz w:val="24"/>
          <w:szCs w:val="28"/>
          <w:lang w:eastAsia="ru-RU"/>
        </w:rPr>
        <w:t>Рабочая программа разработана</w:t>
      </w:r>
    </w:p>
    <w:p w:rsidR="00DD6BEA" w:rsidRPr="006C6830" w:rsidRDefault="0096226A" w:rsidP="009622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и реализуется учителем</w:t>
      </w:r>
      <w:r w:rsidR="00DD6BEA" w:rsidRPr="006C683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технологии</w:t>
      </w:r>
    </w:p>
    <w:p w:rsidR="00DD6BEA" w:rsidRDefault="00DD6BEA" w:rsidP="00DD6B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C683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</w:t>
      </w:r>
      <w:r w:rsidR="0062021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Веретюк Ольгой Вадимовной</w:t>
      </w:r>
    </w:p>
    <w:p w:rsidR="00620217" w:rsidRPr="006C6830" w:rsidRDefault="00620217" w:rsidP="00DD6B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</w:p>
    <w:p w:rsidR="00DD6BEA" w:rsidRPr="006C6830" w:rsidRDefault="00DD6BEA" w:rsidP="00DD6B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BEA" w:rsidRPr="006C6830" w:rsidRDefault="00DD6BEA" w:rsidP="00DD6B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BEA" w:rsidRPr="006C6830" w:rsidRDefault="00DD6BEA" w:rsidP="00DD6BEA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BEA" w:rsidRPr="006C6830" w:rsidRDefault="00DD6BEA" w:rsidP="00DD6B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BEA" w:rsidRDefault="00DD6BEA" w:rsidP="00DD6B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BEA" w:rsidRPr="006C6830" w:rsidRDefault="00DD6BEA" w:rsidP="00DD6B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6BEA" w:rsidRDefault="001C5AC2" w:rsidP="004125A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</w:t>
      </w:r>
      <w:r w:rsidR="00DD6BEA" w:rsidRPr="004125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016B38" w:rsidRPr="004125A7" w:rsidRDefault="00016B38" w:rsidP="004125A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31E7C" w:rsidRPr="00E31E7C" w:rsidRDefault="007C4B18" w:rsidP="00E31E7C">
      <w:pPr>
        <w:pStyle w:val="a4"/>
        <w:numPr>
          <w:ilvl w:val="0"/>
          <w:numId w:val="5"/>
        </w:numPr>
        <w:shd w:val="clear" w:color="auto" w:fill="FFFFFF"/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620217" w:rsidRPr="00620217" w:rsidRDefault="00620217" w:rsidP="00620217">
      <w:pPr>
        <w:pStyle w:val="c2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10"/>
        </w:rPr>
      </w:pPr>
      <w:r w:rsidRPr="00620217">
        <w:rPr>
          <w:shd w:val="clear" w:color="auto" w:fill="FFFFFF"/>
        </w:rPr>
        <w:t>В проекте Федерального компонента государственного Образовательного стандарта общего образования одной из целей, связанных с модернизацией содержания общего образования, является гуманистическая направленность образования. Она обуславливает личностно-ориентированную модель взаимодействия, развитие личности ребёнка, его творческого потенциала. Процесс глубоких перемен, происходящих в современном образовании, выдвигает в качестве приоритетной проблему развития творчества, мышления, способствующего формированию разносторонне-развитой личности, отличающейся неповторимостью, оригинальностью.</w:t>
      </w:r>
    </w:p>
    <w:p w:rsidR="00330023" w:rsidRPr="00330023" w:rsidRDefault="00330023" w:rsidP="00620217">
      <w:pPr>
        <w:pStyle w:val="c20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c10"/>
        </w:rPr>
      </w:pPr>
      <w:r w:rsidRPr="00330023">
        <w:rPr>
          <w:color w:val="000000"/>
          <w:shd w:val="clear" w:color="auto" w:fill="FFFFFF"/>
        </w:rPr>
        <w:t>Декоративно-прикладное искусство обогащает творческие стремления детей преобразовывать мир, развивает в детях нестандартность мышле</w:t>
      </w:r>
      <w:r w:rsidR="00314A85">
        <w:rPr>
          <w:color w:val="000000"/>
          <w:shd w:val="clear" w:color="auto" w:fill="FFFFFF"/>
        </w:rPr>
        <w:t xml:space="preserve">ния, свободу, </w:t>
      </w:r>
      <w:r w:rsidRPr="00330023">
        <w:rPr>
          <w:color w:val="000000"/>
          <w:shd w:val="clear" w:color="auto" w:fill="FFFFFF"/>
        </w:rPr>
        <w:t>индивидуальность, умение всматриваться и наблюдать, а также видеть в реальных предметах декоративно-прикладного искусства новизну и элементы сказочности. В процессе создания предметов декоративно-прикладного искусства у детей закрепляются знания эталонов формы и цвета, формируются четкие и достаточно полные представления о предметах декоративно-прикладного искусства в жизни. </w:t>
      </w:r>
    </w:p>
    <w:p w:rsidR="00620217" w:rsidRPr="00DD39ED" w:rsidRDefault="00330023" w:rsidP="00DD39ED">
      <w:pPr>
        <w:pStyle w:val="c20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DD39ED">
        <w:rPr>
          <w:color w:val="000000"/>
          <w:shd w:val="clear" w:color="auto" w:fill="FFFFFF"/>
        </w:rPr>
        <w:t>Исходя из выше перечисленного, была разработана программа</w:t>
      </w:r>
      <w:r w:rsidR="00DD39ED" w:rsidRPr="00DD39ED">
        <w:rPr>
          <w:rStyle w:val="c10"/>
        </w:rPr>
        <w:t xml:space="preserve"> </w:t>
      </w:r>
      <w:r w:rsidR="00DD39ED" w:rsidRPr="00DD39ED">
        <w:rPr>
          <w:rStyle w:val="c10"/>
        </w:rPr>
        <w:t>для занятий факультатива</w:t>
      </w:r>
      <w:r w:rsidRPr="00DD39ED">
        <w:rPr>
          <w:color w:val="000000"/>
          <w:shd w:val="clear" w:color="auto" w:fill="FFFFFF"/>
        </w:rPr>
        <w:t xml:space="preserve">, которая направлена на получение </w:t>
      </w:r>
      <w:r w:rsidR="00DD39ED" w:rsidRPr="00DD39ED">
        <w:rPr>
          <w:color w:val="000000"/>
          <w:shd w:val="clear" w:color="auto" w:fill="FFFFFF"/>
        </w:rPr>
        <w:t xml:space="preserve">учащимися </w:t>
      </w:r>
      <w:r w:rsidRPr="00DD39ED">
        <w:rPr>
          <w:color w:val="000000"/>
          <w:shd w:val="clear" w:color="auto" w:fill="FFFFFF"/>
        </w:rPr>
        <w:t>представлений о различных видах декоративно-прикладного творчества и практических навыков работы с различными видами инструментов и материалов, воспитание чуткого отношения к прекрасному, формирование творческой гармонично развитой личности, способной к саморазвитию.</w:t>
      </w:r>
    </w:p>
    <w:p w:rsidR="00DD39ED" w:rsidRPr="00DD39ED" w:rsidRDefault="005537AC" w:rsidP="00F91B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1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программы: </w:t>
      </w:r>
      <w:r w:rsidR="00DD39ED" w:rsidRPr="00DD39ED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личности ребенка, способного к т</w:t>
      </w:r>
      <w:r w:rsidR="00DD39ED" w:rsidRPr="00DD39ED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ворческому самовыражению, через</w:t>
      </w:r>
      <w:r w:rsidR="00DD39ED" w:rsidRPr="00DD39ED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обучение специальным навыкам</w:t>
      </w:r>
      <w:r w:rsidR="00DD39ED" w:rsidRPr="00DD39ED">
        <w:rPr>
          <w:rStyle w:val="c4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r w:rsidR="00DD39ED" w:rsidRPr="00DD39ED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работы с инструментами и приспособлениями; овладение техниками изготовления предметов декоративно - прикладного искусства, технологией обработки различных материалов.</w:t>
      </w:r>
    </w:p>
    <w:p w:rsidR="00F91BAF" w:rsidRDefault="00F91BAF" w:rsidP="00F91B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1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</w:t>
      </w:r>
      <w:r w:rsidR="005537AC" w:rsidRPr="00F91B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адачи:</w:t>
      </w:r>
      <w:r w:rsidR="005537AC" w:rsidRPr="00F91B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DD39ED" w:rsidRPr="00DD39ED" w:rsidRDefault="00DD39ED" w:rsidP="00F91BAF">
      <w:pPr>
        <w:pStyle w:val="a4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9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DD39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роявление творческой активности и самостоятельности;</w:t>
      </w:r>
    </w:p>
    <w:p w:rsidR="00DD39ED" w:rsidRPr="00DD39ED" w:rsidRDefault="00DD39ED" w:rsidP="00F91BAF">
      <w:pPr>
        <w:pStyle w:val="a4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9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Формирование </w:t>
      </w:r>
      <w:r w:rsidRPr="00DD39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образного и пространственного мышления, креативности, памяти, внимания;</w:t>
      </w:r>
    </w:p>
    <w:p w:rsidR="00F91BAF" w:rsidRPr="00DD39ED" w:rsidRDefault="00DD39ED" w:rsidP="00F91BAF">
      <w:pPr>
        <w:pStyle w:val="a4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9ED">
        <w:rPr>
          <w:rFonts w:ascii="Times New Roman" w:hAnsi="Times New Roman" w:cs="Times New Roman"/>
          <w:color w:val="000000"/>
          <w:sz w:val="24"/>
          <w:szCs w:val="24"/>
        </w:rPr>
        <w:t>Расширение</w:t>
      </w:r>
      <w:r w:rsidR="00F91BAF" w:rsidRPr="00DD39ED">
        <w:rPr>
          <w:rFonts w:ascii="Times New Roman" w:hAnsi="Times New Roman" w:cs="Times New Roman"/>
          <w:color w:val="000000"/>
          <w:sz w:val="24"/>
          <w:szCs w:val="24"/>
        </w:rPr>
        <w:t xml:space="preserve"> кругозор</w:t>
      </w:r>
      <w:r w:rsidRPr="00DD39E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91BAF" w:rsidRPr="00DD39ED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в процессе изучения видов декоративно-прикладного творчества.</w:t>
      </w:r>
    </w:p>
    <w:p w:rsidR="00F91BAF" w:rsidRPr="00DD39ED" w:rsidRDefault="00DD39ED" w:rsidP="00F91BAF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D39ED">
        <w:rPr>
          <w:color w:val="000000"/>
        </w:rPr>
        <w:t>Развитие мелкой моторики и координации</w:t>
      </w:r>
      <w:r w:rsidR="00F91BAF" w:rsidRPr="00DD39ED">
        <w:rPr>
          <w:color w:val="000000"/>
        </w:rPr>
        <w:t xml:space="preserve"> рук.</w:t>
      </w:r>
    </w:p>
    <w:p w:rsidR="00F91BAF" w:rsidRPr="00DD39ED" w:rsidRDefault="00DD39ED" w:rsidP="00DD39ED">
      <w:pPr>
        <w:pStyle w:val="a5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DD39ED">
        <w:rPr>
          <w:color w:val="000000"/>
          <w:shd w:val="clear" w:color="auto" w:fill="FFFFFF"/>
        </w:rPr>
        <w:t xml:space="preserve">Приобретение </w:t>
      </w:r>
      <w:r>
        <w:rPr>
          <w:color w:val="000000"/>
          <w:shd w:val="clear" w:color="auto" w:fill="FFFFFF"/>
        </w:rPr>
        <w:t xml:space="preserve">навыков </w:t>
      </w:r>
      <w:r w:rsidRPr="00DD39ED">
        <w:rPr>
          <w:color w:val="000000"/>
          <w:shd w:val="clear" w:color="auto" w:fill="FFFFFF"/>
        </w:rPr>
        <w:t>по выполнению работы в команде</w:t>
      </w:r>
      <w:r>
        <w:rPr>
          <w:color w:val="000000"/>
          <w:shd w:val="clear" w:color="auto" w:fill="FFFFFF"/>
        </w:rPr>
        <w:t>.</w:t>
      </w:r>
    </w:p>
    <w:p w:rsidR="00DD39ED" w:rsidRPr="00DD39ED" w:rsidRDefault="00DD39ED" w:rsidP="00DD39E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DD39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учебной деятельности:</w:t>
      </w:r>
      <w:r w:rsidRPr="00DD3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  </w:t>
      </w:r>
    </w:p>
    <w:p w:rsidR="00DD39ED" w:rsidRPr="00DD39ED" w:rsidRDefault="00DD39ED" w:rsidP="00DD39ED">
      <w:pPr>
        <w:numPr>
          <w:ilvl w:val="0"/>
          <w:numId w:val="18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D3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индивидуальная;</w:t>
      </w:r>
    </w:p>
    <w:p w:rsidR="00DD39ED" w:rsidRPr="00DD39ED" w:rsidRDefault="00DD39ED" w:rsidP="00DD39ED">
      <w:pPr>
        <w:numPr>
          <w:ilvl w:val="0"/>
          <w:numId w:val="19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D3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индивидуально-групповая;</w:t>
      </w:r>
    </w:p>
    <w:p w:rsidR="00DD39ED" w:rsidRPr="00DD39ED" w:rsidRDefault="00DD39ED" w:rsidP="00DD39ED">
      <w:pPr>
        <w:numPr>
          <w:ilvl w:val="0"/>
          <w:numId w:val="19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D3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групповая (или в парах);</w:t>
      </w:r>
    </w:p>
    <w:p w:rsidR="00DD39ED" w:rsidRPr="00DD39ED" w:rsidRDefault="00DD39ED" w:rsidP="00DD39ED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D3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фронтальная;</w:t>
      </w:r>
    </w:p>
    <w:p w:rsidR="000C4516" w:rsidRPr="00DD39ED" w:rsidRDefault="00DD39ED" w:rsidP="00DD39ED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DD39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выставка.</w:t>
      </w:r>
    </w:p>
    <w:p w:rsidR="008E24DF" w:rsidRPr="00B32016" w:rsidRDefault="00106F57" w:rsidP="008E24D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24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Структура курса представлена следующими раздел</w:t>
      </w:r>
      <w:bookmarkStart w:id="0" w:name="_GoBack"/>
      <w:bookmarkEnd w:id="0"/>
      <w:r w:rsidRPr="008E24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ами:</w:t>
      </w:r>
      <w:r w:rsidR="008E24DF" w:rsidRPr="008E24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E24DF" w:rsidRPr="008E24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«Р</w:t>
      </w:r>
      <w:r w:rsidR="008E24DF" w:rsidRPr="000C45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абота с природным материалом</w:t>
      </w:r>
      <w:r w:rsidR="008E24DF" w:rsidRPr="008E24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</w:t>
      </w:r>
      <w:r w:rsidR="008E24DF" w:rsidRPr="008E24D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E0BE2" w:rsidRPr="005E0BE2">
        <w:rPr>
          <w:rFonts w:ascii="Times New Roman" w:hAnsi="Times New Roman" w:cs="Times New Roman"/>
          <w:bCs/>
          <w:color w:val="000000"/>
          <w:sz w:val="24"/>
          <w:szCs w:val="24"/>
        </w:rPr>
        <w:t>Народная кукла</w:t>
      </w:r>
      <w:r w:rsidR="008E24DF" w:rsidRPr="008E24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</w:t>
      </w:r>
      <w:r w:rsidR="008E24DF" w:rsidRPr="008E24D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E0BE2" w:rsidRPr="005E0BE2">
        <w:rPr>
          <w:rFonts w:ascii="Times New Roman" w:hAnsi="Times New Roman" w:cs="Times New Roman"/>
          <w:sz w:val="24"/>
          <w:szCs w:val="24"/>
        </w:rPr>
        <w:t>Оригами</w:t>
      </w:r>
      <w:r w:rsidR="008E24DF" w:rsidRPr="008E24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«</w:t>
      </w:r>
      <w:r w:rsidR="005E0B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Бисероплетение</w:t>
      </w:r>
      <w:r w:rsidR="008E24DF" w:rsidRPr="008E24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</w:t>
      </w:r>
      <w:r w:rsidR="005E0BE2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«Декоративное рисование».</w:t>
      </w:r>
    </w:p>
    <w:p w:rsidR="008E24DF" w:rsidRPr="009E7C07" w:rsidRDefault="008E24DF" w:rsidP="008E24D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91BAF" w:rsidRPr="00F91BAF" w:rsidRDefault="00DD6BEA" w:rsidP="00F91BAF">
      <w:pPr>
        <w:pStyle w:val="a4"/>
        <w:numPr>
          <w:ilvl w:val="0"/>
          <w:numId w:val="5"/>
        </w:num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B308F3">
        <w:rPr>
          <w:rFonts w:ascii="Times New Roman" w:eastAsiaTheme="majorEastAsia" w:hAnsi="Times New Roman" w:cs="Times New Roman"/>
          <w:b/>
          <w:sz w:val="24"/>
          <w:szCs w:val="28"/>
          <w:lang w:eastAsia="ru-RU"/>
        </w:rPr>
        <w:t>Общая характеристика учебного предмета.</w:t>
      </w:r>
    </w:p>
    <w:p w:rsidR="00F91BAF" w:rsidRPr="00F91BAF" w:rsidRDefault="00F91BAF" w:rsidP="00016B3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B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данной программы направлено на выполнение творческих работ, основой которых является индивидуальное и коллективное творчество. В основном вся практическая деятельность основана на изготовлении изделий. Обучение планируется дифференцированно с обязательным учётом состояния здоровья учащихся. Программой предусмотрено выполнение практических работ, которые способствуют формированию умений осознанно применять полученные знания на практике по изготовлению художественных ценностей из различных материалов. На учебных занятиях в процессе труда обращается внимание на соблюдение правил безопасности труда, санитарии и личной гигиены, на рациональную организацию рабочего места, бережного отношения к инструментам, оборудованию в процессе изготовления художественных изделий.</w:t>
      </w:r>
    </w:p>
    <w:p w:rsidR="00B308F3" w:rsidRPr="000C4516" w:rsidRDefault="00F91BAF" w:rsidP="00016B38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1B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знакомит с новыми увлекательными видами рукоделия.</w:t>
      </w:r>
    </w:p>
    <w:p w:rsidR="00B308F3" w:rsidRDefault="00B308F3" w:rsidP="00B308F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06F57" w:rsidRPr="00B308F3" w:rsidRDefault="00106F57" w:rsidP="00B308F3">
      <w:pPr>
        <w:pStyle w:val="a4"/>
        <w:numPr>
          <w:ilvl w:val="0"/>
          <w:numId w:val="5"/>
        </w:numPr>
        <w:shd w:val="clear" w:color="auto" w:fill="FFFFFF"/>
        <w:spacing w:after="0" w:line="276" w:lineRule="auto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308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предмета в учебном плане.</w:t>
      </w:r>
    </w:p>
    <w:p w:rsidR="00106F57" w:rsidRPr="007C4B18" w:rsidRDefault="00106F57" w:rsidP="00B308F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F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рассчитана: </w:t>
      </w:r>
      <w:r w:rsidR="000C4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42736" w:rsidRPr="00542736">
        <w:rPr>
          <w:rFonts w:ascii="Times New Roman" w:eastAsia="Times New Roman" w:hAnsi="Times New Roman" w:cs="Times New Roman"/>
          <w:sz w:val="24"/>
          <w:szCs w:val="24"/>
          <w:lang w:eastAsia="ru-RU"/>
        </w:rPr>
        <w:t>1-</w:t>
      </w:r>
      <w:r w:rsidR="005E0BE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42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</w:t>
      </w:r>
      <w:r w:rsidRPr="007C4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5E0BE2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7C4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5E0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4B1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год (</w:t>
      </w:r>
      <w:r w:rsidR="000C451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C4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2E4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неделю)</w:t>
      </w:r>
      <w:r w:rsidRPr="007C4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308F3" w:rsidRPr="00106F57" w:rsidRDefault="00B308F3" w:rsidP="00B308F3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</w:p>
    <w:p w:rsidR="005944D1" w:rsidRPr="000C4516" w:rsidRDefault="00106F57" w:rsidP="00B308F3">
      <w:pPr>
        <w:pStyle w:val="a4"/>
        <w:numPr>
          <w:ilvl w:val="0"/>
          <w:numId w:val="5"/>
        </w:numPr>
        <w:shd w:val="clear" w:color="auto" w:fill="FFFFFF"/>
        <w:spacing w:after="0" w:line="276" w:lineRule="auto"/>
        <w:ind w:left="567" w:hanging="283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0C4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Личностные, метапредметные и предметные результаты.</w:t>
      </w:r>
    </w:p>
    <w:p w:rsidR="00106F57" w:rsidRPr="000C4516" w:rsidRDefault="005944D1" w:rsidP="00B308F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Личностными результатами</w:t>
      </w:r>
      <w:r w:rsidRPr="000C4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программы</w:t>
      </w:r>
      <w:r w:rsidR="00107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«Декоративно-прикладное искусство</w:t>
      </w:r>
      <w:r w:rsidRPr="000C4516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являются:</w:t>
      </w:r>
    </w:p>
    <w:p w:rsidR="005944D1" w:rsidRPr="000C4516" w:rsidRDefault="005944D1" w:rsidP="00B308F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C4516">
        <w:rPr>
          <w:rFonts w:ascii="Times New Roman" w:eastAsia="Times New Roman" w:hAnsi="Times New Roman" w:cs="Times New Roman"/>
          <w:sz w:val="24"/>
          <w:szCs w:val="20"/>
          <w:lang w:eastAsia="ru-RU"/>
        </w:rPr>
        <w:t>- Взаимодействие с окружающими на основе общекультурных норм и правил социального поведения.</w:t>
      </w:r>
    </w:p>
    <w:p w:rsidR="005944D1" w:rsidRPr="000C4516" w:rsidRDefault="005944D1" w:rsidP="00B308F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C4516">
        <w:rPr>
          <w:rFonts w:ascii="Times New Roman" w:eastAsia="Times New Roman" w:hAnsi="Times New Roman" w:cs="Times New Roman"/>
          <w:sz w:val="24"/>
          <w:szCs w:val="20"/>
          <w:lang w:eastAsia="ru-RU"/>
        </w:rPr>
        <w:t>- Овладение социально-бытовыми умениями, используемыми в повседневной жизни;</w:t>
      </w:r>
    </w:p>
    <w:p w:rsidR="005944D1" w:rsidRPr="000C4516" w:rsidRDefault="005944D1" w:rsidP="00B308F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C4516">
        <w:rPr>
          <w:rFonts w:ascii="Times New Roman" w:eastAsia="Times New Roman" w:hAnsi="Times New Roman" w:cs="Times New Roman"/>
          <w:sz w:val="24"/>
          <w:szCs w:val="20"/>
          <w:lang w:eastAsia="ru-RU"/>
        </w:rPr>
        <w:t>- Овладение навыками коммуникации и принятыми нормами социального взаимодействия.</w:t>
      </w:r>
    </w:p>
    <w:p w:rsidR="00E31E7C" w:rsidRPr="000C4516" w:rsidRDefault="00E31E7C" w:rsidP="00B308F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C4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Метапредметными результатами</w:t>
      </w:r>
      <w:r w:rsidRPr="000C4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программы</w:t>
      </w:r>
      <w:r w:rsidR="00107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«Декоративно-прикладное искусство</w:t>
      </w:r>
      <w:r w:rsidRPr="000C4516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являются:</w:t>
      </w:r>
    </w:p>
    <w:p w:rsidR="00E31E7C" w:rsidRPr="00B308F3" w:rsidRDefault="00E31E7C" w:rsidP="00B308F3">
      <w:p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Самостоятельная</w:t>
      </w:r>
      <w:r w:rsidRPr="006C6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и выполн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различных творческих работ.</w:t>
      </w:r>
    </w:p>
    <w:p w:rsidR="005944D1" w:rsidRPr="005944D1" w:rsidRDefault="005944D1" w:rsidP="00B308F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4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Предметными результатами</w:t>
      </w:r>
      <w:r w:rsidR="000C45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</w:t>
      </w:r>
      <w:r w:rsidR="0010763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воения программы «Декоративно-прикладное искусство</w:t>
      </w:r>
      <w:r w:rsidRPr="005944D1">
        <w:rPr>
          <w:rFonts w:ascii="Times New Roman" w:eastAsia="Times New Roman" w:hAnsi="Times New Roman" w:cs="Times New Roman"/>
          <w:sz w:val="24"/>
          <w:szCs w:val="24"/>
          <w:lang w:eastAsia="ru-RU"/>
        </w:rPr>
        <w:t>» являются:</w:t>
      </w:r>
    </w:p>
    <w:p w:rsidR="005944D1" w:rsidRPr="005944D1" w:rsidRDefault="005944D1" w:rsidP="00B308F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4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94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 материалов, с которыми они работают;</w:t>
      </w:r>
    </w:p>
    <w:p w:rsidR="005944D1" w:rsidRPr="005944D1" w:rsidRDefault="005944D1" w:rsidP="00B308F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основные цвета и формы;</w:t>
      </w:r>
    </w:p>
    <w:p w:rsidR="005944D1" w:rsidRPr="005944D1" w:rsidRDefault="005944D1" w:rsidP="00B308F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рабочие инструменты и приспособления;</w:t>
      </w:r>
    </w:p>
    <w:p w:rsidR="005944D1" w:rsidRPr="005944D1" w:rsidRDefault="005944D1" w:rsidP="00B308F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4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технику безо</w:t>
      </w:r>
      <w:r w:rsidR="002E48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пасности при работе в кабинете</w:t>
      </w:r>
      <w:r w:rsidRPr="005944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1E7C" w:rsidRDefault="00E31E7C" w:rsidP="00B308F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4516" w:rsidRPr="008E24DF" w:rsidRDefault="00E31E7C" w:rsidP="000C4516">
      <w:pPr>
        <w:pStyle w:val="a4"/>
        <w:numPr>
          <w:ilvl w:val="0"/>
          <w:numId w:val="5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24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 учебного предмета.</w:t>
      </w:r>
    </w:p>
    <w:p w:rsidR="000C4516" w:rsidRPr="009E7C07" w:rsidRDefault="000C4516" w:rsidP="009E7C07">
      <w:pPr>
        <w:shd w:val="clear" w:color="auto" w:fill="FFFFFF"/>
        <w:spacing w:after="0" w:line="276" w:lineRule="auto"/>
        <w:jc w:val="both"/>
        <w:rPr>
          <w:rStyle w:val="c10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7C07">
        <w:rPr>
          <w:rStyle w:val="c12"/>
          <w:rFonts w:ascii="Times New Roman" w:hAnsi="Times New Roman" w:cs="Times New Roman"/>
          <w:b/>
          <w:bCs/>
          <w:sz w:val="24"/>
          <w:szCs w:val="24"/>
        </w:rPr>
        <w:t xml:space="preserve">Введение: правила техники безопасности. </w:t>
      </w:r>
      <w:r w:rsidRPr="009E7C07">
        <w:rPr>
          <w:rStyle w:val="c10"/>
          <w:rFonts w:ascii="Times New Roman" w:hAnsi="Times New Roman" w:cs="Times New Roman"/>
          <w:sz w:val="24"/>
          <w:szCs w:val="24"/>
        </w:rPr>
        <w:t>Знакомство с основными направлениями работы на занятиях; материалами и оборудованием; инструктаж по правилам техники безопасности.</w:t>
      </w:r>
    </w:p>
    <w:p w:rsidR="000C4516" w:rsidRPr="009E7C07" w:rsidRDefault="00B32016" w:rsidP="009E7C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7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«</w:t>
      </w:r>
      <w:r w:rsidR="000C4516" w:rsidRPr="000C45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природным материалом</w:t>
      </w:r>
      <w:r w:rsidRPr="009E7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9C0BBE" w:rsidRPr="000C4516" w:rsidRDefault="009C0BBE" w:rsidP="009E7C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C07">
        <w:rPr>
          <w:rFonts w:ascii="Times New Roman" w:hAnsi="Times New Roman" w:cs="Times New Roman"/>
          <w:sz w:val="24"/>
          <w:szCs w:val="24"/>
        </w:rPr>
        <w:t>Знать правила организации рабочего места и гигиены труда при работе, соблюдать их. Уметь изготовить предметы из различных материалов, передавая как можно более точно их форму, цвет, пропорции. Уметь самостоятельно составлять различные композиции, используя природный материал.</w:t>
      </w:r>
    </w:p>
    <w:p w:rsidR="00B32016" w:rsidRPr="00B32016" w:rsidRDefault="00B32016" w:rsidP="009E7C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7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</w:t>
      </w:r>
      <w:r w:rsidR="005E0B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Народная кукла</w:t>
      </w:r>
      <w:r w:rsidRPr="009E7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8E24DF" w:rsidRPr="009E7C07" w:rsidRDefault="005E0BE2" w:rsidP="008E24D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Народная кукла</w:t>
      </w:r>
      <w:r w:rsidR="00B32016" w:rsidRPr="00B32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русских обрядов и традиций. Она была и детской игрушкой, и элементом праздничных обрядов. В увлекательной форме</w:t>
      </w:r>
      <w:r w:rsidR="009E7C07" w:rsidRPr="009E7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258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воссоздают уникальные приемы изготовления обрядовых и игровых кукол.</w:t>
      </w:r>
      <w:r w:rsidR="00762583" w:rsidRPr="00762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25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Поможет</w:t>
      </w:r>
      <w:r w:rsidR="00762583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о</w:t>
      </w:r>
      <w:r w:rsidR="009E7C07" w:rsidRPr="009E7C07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своить</w:t>
      </w:r>
      <w:r w:rsidR="00B32016" w:rsidRPr="00B32016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 xml:space="preserve"> новые и необходимые в дальнейшей жизни способы работы с и</w:t>
      </w:r>
      <w:r w:rsidR="009E7C07" w:rsidRPr="009E7C07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нструментами, а также овладеть</w:t>
      </w:r>
      <w:r w:rsidR="00B32016" w:rsidRPr="00B32016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 xml:space="preserve"> ра</w:t>
      </w:r>
      <w:r w:rsidR="00762583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 xml:space="preserve">зличными </w:t>
      </w:r>
      <w:r w:rsidR="008E24DF">
        <w:rPr>
          <w:rFonts w:ascii="Times New Roman" w:eastAsia="Times New Roman" w:hAnsi="Times New Roman" w:cs="Times New Roman"/>
          <w:sz w:val="24"/>
          <w:szCs w:val="24"/>
          <w:shd w:val="clear" w:color="auto" w:fill="FFFFF0"/>
          <w:lang w:eastAsia="ru-RU"/>
        </w:rPr>
        <w:t>навыками моделирования.</w:t>
      </w:r>
      <w:r w:rsidR="00B32016" w:rsidRPr="00B3201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8E24DF" w:rsidRPr="009E7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</w:t>
      </w:r>
      <w:r w:rsidR="00762583" w:rsidRPr="00762583">
        <w:rPr>
          <w:rFonts w:ascii="Times New Roman" w:hAnsi="Times New Roman" w:cs="Times New Roman"/>
          <w:b/>
          <w:sz w:val="24"/>
          <w:szCs w:val="24"/>
        </w:rPr>
        <w:t>Оригами</w:t>
      </w:r>
      <w:r w:rsidR="008E24DF" w:rsidRPr="009E7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762583" w:rsidRPr="009C1FD3" w:rsidRDefault="008E24DF" w:rsidP="009E7C0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1FD3">
        <w:rPr>
          <w:rFonts w:ascii="Times New Roman" w:hAnsi="Times New Roman" w:cs="Times New Roman"/>
          <w:sz w:val="24"/>
          <w:szCs w:val="24"/>
          <w:shd w:val="clear" w:color="auto" w:fill="FFFFFF"/>
        </w:rPr>
        <w:t>Знакомство с техникой «</w:t>
      </w:r>
      <w:r w:rsidR="00762583" w:rsidRPr="009C1FD3">
        <w:rPr>
          <w:rFonts w:ascii="Times New Roman" w:hAnsi="Times New Roman" w:cs="Times New Roman"/>
          <w:sz w:val="24"/>
          <w:szCs w:val="24"/>
          <w:shd w:val="clear" w:color="auto" w:fill="FFFFFF"/>
        </w:rPr>
        <w:t>Оригами</w:t>
      </w:r>
      <w:r w:rsidRPr="009C1FD3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762583" w:rsidRPr="009C1FD3">
        <w:rPr>
          <w:rFonts w:ascii="Times New Roman" w:hAnsi="Times New Roman" w:cs="Times New Roman"/>
          <w:sz w:val="24"/>
          <w:szCs w:val="24"/>
          <w:shd w:val="clear" w:color="auto" w:fill="FFFFFF"/>
        </w:rPr>
        <w:t>. История возникновения техники.</w:t>
      </w:r>
      <w:r w:rsidR="00762583" w:rsidRPr="009C1FD3">
        <w:rPr>
          <w:rFonts w:ascii="Times New Roman" w:hAnsi="Times New Roman" w:cs="Times New Roman"/>
          <w:spacing w:val="5"/>
          <w:sz w:val="24"/>
          <w:szCs w:val="24"/>
        </w:rPr>
        <w:t xml:space="preserve"> Для детей это такое необходимое развитие мелкой моторики, аккуратности, усидчивости, внимательности и логического мышления.</w:t>
      </w:r>
      <w:r w:rsidR="00762583" w:rsidRPr="009C1FD3">
        <w:rPr>
          <w:rFonts w:ascii="Times New Roman" w:hAnsi="Times New Roman" w:cs="Times New Roman"/>
          <w:sz w:val="24"/>
          <w:szCs w:val="24"/>
        </w:rPr>
        <w:t xml:space="preserve"> Техника оригами позволяет складывать разные фигурки, с которыми впоследствии можно играть.</w:t>
      </w:r>
    </w:p>
    <w:p w:rsidR="00B32016" w:rsidRDefault="00B32016" w:rsidP="009E7C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7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«</w:t>
      </w:r>
      <w:r w:rsidR="009C1F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Бисероплетение</w:t>
      </w:r>
      <w:r w:rsidRPr="009E7C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9C1FD3" w:rsidRPr="00845DC8" w:rsidRDefault="009C1FD3" w:rsidP="009E7C0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D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Бисероплетение одно из самых популярных видов рукоделия, благодаря доступности материалов.</w:t>
      </w:r>
      <w:r w:rsidRPr="00845DC8">
        <w:rPr>
          <w:rFonts w:ascii="Times New Roman" w:hAnsi="Times New Roman" w:cs="Times New Roman"/>
          <w:sz w:val="24"/>
          <w:szCs w:val="24"/>
        </w:rPr>
        <w:t xml:space="preserve"> Поделки из бисера развивают мелкую моторику пальцев и образное мышление. Сегодня этот вид прикладного искусства адаптирован под современные веяния. Бисерные изделия активно применяются в дизайне интерьеров и в виде модных украшений.</w:t>
      </w:r>
    </w:p>
    <w:p w:rsidR="00B32016" w:rsidRDefault="00845DC8" w:rsidP="009E7C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«Декоративное рисование</w:t>
      </w:r>
      <w:r w:rsidR="00B32016" w:rsidRPr="009E7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».</w:t>
      </w:r>
    </w:p>
    <w:p w:rsidR="00845DC8" w:rsidRPr="009E7C07" w:rsidRDefault="00845DC8" w:rsidP="009E7C0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="00444A4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444A41" w:rsidRPr="00444A41" w:rsidRDefault="00444A41" w:rsidP="00444A41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4A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Декоративное рисование, как и все виды изобразительного искусства, развивает у ребёнка чувство прекрасного, даёт необходимый эмоциональный настрой для творческой активности. Основой декоративного рисования, как и других видов, является изучение натуры, использование её форм, цветов в процессе творчества. Произведения народного декоративного искусства близки детям красочностью, простотой композиции. </w:t>
      </w:r>
    </w:p>
    <w:p w:rsidR="0082107F" w:rsidRPr="009A456F" w:rsidRDefault="00B308F3" w:rsidP="00444A41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308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 с определением основных видов учебной деятельности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2107F" w:rsidRDefault="0082107F" w:rsidP="005944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2360"/>
        <w:gridCol w:w="1073"/>
        <w:gridCol w:w="10632"/>
      </w:tblGrid>
      <w:tr w:rsidR="00330919" w:rsidTr="00FD32FC">
        <w:trPr>
          <w:jc w:val="center"/>
        </w:trPr>
        <w:tc>
          <w:tcPr>
            <w:tcW w:w="531" w:type="dxa"/>
          </w:tcPr>
          <w:p w:rsidR="00330919" w:rsidRDefault="00330919" w:rsidP="001C5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30919" w:rsidRDefault="00330919" w:rsidP="001C5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60" w:type="dxa"/>
          </w:tcPr>
          <w:p w:rsidR="00330919" w:rsidRDefault="00330919" w:rsidP="001C5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30919" w:rsidRDefault="00330919" w:rsidP="001C5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1073" w:type="dxa"/>
          </w:tcPr>
          <w:p w:rsidR="00330919" w:rsidRPr="007B7250" w:rsidRDefault="00330919" w:rsidP="001C5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7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0632" w:type="dxa"/>
          </w:tcPr>
          <w:p w:rsidR="00330919" w:rsidRDefault="00330919" w:rsidP="001C5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330919" w:rsidRPr="00B308F3" w:rsidRDefault="00330919" w:rsidP="001C5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08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Основные виды учебной деятельности</w:t>
            </w:r>
          </w:p>
        </w:tc>
      </w:tr>
      <w:tr w:rsidR="00330919" w:rsidTr="00FD32FC">
        <w:trPr>
          <w:jc w:val="center"/>
        </w:trPr>
        <w:tc>
          <w:tcPr>
            <w:tcW w:w="531" w:type="dxa"/>
            <w:vAlign w:val="center"/>
          </w:tcPr>
          <w:p w:rsidR="00330919" w:rsidRPr="00FD32FC" w:rsidRDefault="00330919" w:rsidP="001C5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60" w:type="dxa"/>
            <w:vAlign w:val="center"/>
          </w:tcPr>
          <w:p w:rsidR="00330919" w:rsidRPr="00FD32FC" w:rsidRDefault="00330919" w:rsidP="001C54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Вводное занятия, повторение.</w:t>
            </w:r>
          </w:p>
        </w:tc>
        <w:tc>
          <w:tcPr>
            <w:tcW w:w="1073" w:type="dxa"/>
            <w:vAlign w:val="center"/>
          </w:tcPr>
          <w:p w:rsidR="00330919" w:rsidRPr="007B7250" w:rsidRDefault="008E24DF" w:rsidP="00FD32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2" w:type="dxa"/>
          </w:tcPr>
          <w:p w:rsidR="00330919" w:rsidRPr="007520E6" w:rsidRDefault="00330919" w:rsidP="001C54C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 назначение уроков ручного труда.</w:t>
            </w:r>
          </w:p>
          <w:p w:rsidR="00330919" w:rsidRDefault="00330919" w:rsidP="001C54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 пройденный материал</w:t>
            </w:r>
            <w:r w:rsidRPr="00752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правила безопас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при работе в мастерской, </w:t>
            </w:r>
            <w:r w:rsidRPr="00752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дежурства в кабинете.</w:t>
            </w:r>
          </w:p>
        </w:tc>
      </w:tr>
      <w:tr w:rsidR="00330919" w:rsidTr="00FD32FC">
        <w:trPr>
          <w:jc w:val="center"/>
        </w:trPr>
        <w:tc>
          <w:tcPr>
            <w:tcW w:w="531" w:type="dxa"/>
            <w:vAlign w:val="center"/>
          </w:tcPr>
          <w:p w:rsidR="00330919" w:rsidRPr="00FD32FC" w:rsidRDefault="00330919" w:rsidP="001C5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60" w:type="dxa"/>
            <w:vAlign w:val="center"/>
          </w:tcPr>
          <w:p w:rsidR="00330919" w:rsidRPr="00FD32FC" w:rsidRDefault="008E24DF" w:rsidP="001C54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2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«Работа с природным материалом»</w:t>
            </w:r>
          </w:p>
        </w:tc>
        <w:tc>
          <w:tcPr>
            <w:tcW w:w="1073" w:type="dxa"/>
            <w:vAlign w:val="center"/>
          </w:tcPr>
          <w:p w:rsidR="00330919" w:rsidRPr="00016B38" w:rsidRDefault="003E1BC8" w:rsidP="00FD32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2" w:type="dxa"/>
          </w:tcPr>
          <w:p w:rsidR="008E24DF" w:rsidRDefault="008E24DF" w:rsidP="008E24D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природным материалом. Назначение, виды природного материала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3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30919" w:rsidRDefault="008E24DF" w:rsidP="001C54C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1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Разновидности поделок из природного материала. Способы и приёмы работы с природным материалом.</w:t>
            </w:r>
          </w:p>
        </w:tc>
      </w:tr>
      <w:tr w:rsidR="00330919" w:rsidTr="00FD32FC">
        <w:trPr>
          <w:jc w:val="center"/>
        </w:trPr>
        <w:tc>
          <w:tcPr>
            <w:tcW w:w="531" w:type="dxa"/>
            <w:vAlign w:val="center"/>
          </w:tcPr>
          <w:p w:rsidR="00330919" w:rsidRPr="00FD32FC" w:rsidRDefault="00330919" w:rsidP="001C5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60" w:type="dxa"/>
            <w:vAlign w:val="center"/>
          </w:tcPr>
          <w:p w:rsidR="008E24DF" w:rsidRPr="00B32016" w:rsidRDefault="008E24DF" w:rsidP="008E24D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7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D73DEA" w:rsidRPr="00D73D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Народная кукла</w:t>
            </w:r>
            <w:r w:rsidRPr="008E24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330919" w:rsidRPr="00FD32FC" w:rsidRDefault="00330919" w:rsidP="001C54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Align w:val="center"/>
          </w:tcPr>
          <w:p w:rsidR="00330919" w:rsidRPr="007B7250" w:rsidRDefault="00D73DEA" w:rsidP="00FD32FC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32" w:type="dxa"/>
          </w:tcPr>
          <w:p w:rsidR="00330919" w:rsidRPr="00D254C1" w:rsidRDefault="008E24DF" w:rsidP="00D73DE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0"/>
                <w:lang w:eastAsia="ru-RU"/>
              </w:rPr>
              <w:t xml:space="preserve">Знакомство с </w:t>
            </w:r>
            <w:r w:rsidR="00D73D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0"/>
                <w:lang w:eastAsia="ru-RU"/>
              </w:rPr>
              <w:t>традиционными русскими куклами позволит познакомиться с некоторыми сторонами культуры русского народа. Освоить навыки работы с тканью, нитками, чувством цвета.</w:t>
            </w:r>
          </w:p>
        </w:tc>
      </w:tr>
      <w:tr w:rsidR="00330919" w:rsidTr="00FD32FC">
        <w:trPr>
          <w:jc w:val="center"/>
        </w:trPr>
        <w:tc>
          <w:tcPr>
            <w:tcW w:w="531" w:type="dxa"/>
            <w:vAlign w:val="center"/>
          </w:tcPr>
          <w:p w:rsidR="00330919" w:rsidRPr="00FD32FC" w:rsidRDefault="00330919" w:rsidP="001C5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60" w:type="dxa"/>
            <w:vAlign w:val="center"/>
          </w:tcPr>
          <w:p w:rsidR="00330919" w:rsidRPr="00FD32FC" w:rsidRDefault="00DA369E" w:rsidP="00FD32F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«Оригами</w:t>
            </w:r>
            <w:r w:rsidR="008E2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73" w:type="dxa"/>
            <w:vAlign w:val="center"/>
          </w:tcPr>
          <w:p w:rsidR="00330919" w:rsidRPr="007B7250" w:rsidRDefault="00DA369E" w:rsidP="00FD32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32" w:type="dxa"/>
          </w:tcPr>
          <w:p w:rsidR="00330919" w:rsidRPr="00DA369E" w:rsidRDefault="00DA369E" w:rsidP="008E24D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Знакомство с </w:t>
            </w:r>
            <w:r w:rsidRPr="00DA36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оригами, которое является прекрасным способом самовыразиться, познать себя и развить творческий потенциал.</w:t>
            </w:r>
            <w:r w:rsidRPr="009C1FD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Р</w:t>
            </w:r>
            <w:r w:rsidRPr="009C1FD3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азвитие мелкой моторики, аккуратности, усидчивости, внимательности и логического мышления.</w:t>
            </w:r>
          </w:p>
        </w:tc>
      </w:tr>
      <w:tr w:rsidR="00330919" w:rsidTr="00FD32FC">
        <w:trPr>
          <w:jc w:val="center"/>
        </w:trPr>
        <w:tc>
          <w:tcPr>
            <w:tcW w:w="531" w:type="dxa"/>
            <w:vAlign w:val="center"/>
          </w:tcPr>
          <w:p w:rsidR="00330919" w:rsidRPr="00FD32FC" w:rsidRDefault="00330919" w:rsidP="001C5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60" w:type="dxa"/>
            <w:vAlign w:val="center"/>
          </w:tcPr>
          <w:p w:rsidR="008E24DF" w:rsidRPr="00A919D9" w:rsidRDefault="008E24DF" w:rsidP="008E24D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1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DA36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Бисероплетение</w:t>
            </w:r>
            <w:r w:rsidRPr="00A919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330919" w:rsidRPr="00FD32FC" w:rsidRDefault="00330919" w:rsidP="001C54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Align w:val="center"/>
          </w:tcPr>
          <w:p w:rsidR="00330919" w:rsidRPr="007B7250" w:rsidRDefault="00DA369E" w:rsidP="00FD32F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32" w:type="dxa"/>
          </w:tcPr>
          <w:p w:rsidR="00330919" w:rsidRPr="00DA369E" w:rsidRDefault="00DA369E" w:rsidP="00A919D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Бисероплетение – популярнейший вид рукоделия, который переживал уже не один виток популярности. Сегодня это востребованное творчество, увлекающее детей и взрослых, людей с художественным образованием и тех, кто далек от декоративно-прикладного искусства.</w:t>
            </w:r>
          </w:p>
        </w:tc>
      </w:tr>
      <w:tr w:rsidR="00330919" w:rsidTr="00FD32FC">
        <w:trPr>
          <w:jc w:val="center"/>
        </w:trPr>
        <w:tc>
          <w:tcPr>
            <w:tcW w:w="531" w:type="dxa"/>
            <w:vAlign w:val="center"/>
          </w:tcPr>
          <w:p w:rsidR="00330919" w:rsidRPr="00FD32FC" w:rsidRDefault="00330919" w:rsidP="001C54C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3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60" w:type="dxa"/>
            <w:vAlign w:val="center"/>
          </w:tcPr>
          <w:p w:rsidR="00A919D9" w:rsidRPr="00A919D9" w:rsidRDefault="00A919D9" w:rsidP="00A919D9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A3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Декоративное рисование</w:t>
            </w:r>
            <w:r w:rsidRPr="00A91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30919" w:rsidRPr="00FD32FC" w:rsidRDefault="00330919" w:rsidP="001C54C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Align w:val="center"/>
          </w:tcPr>
          <w:p w:rsidR="00330919" w:rsidRPr="007B7250" w:rsidRDefault="00DA369E" w:rsidP="003637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32" w:type="dxa"/>
          </w:tcPr>
          <w:p w:rsidR="00330919" w:rsidRPr="00DA369E" w:rsidRDefault="00DA369E" w:rsidP="00A919D9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36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декоративном рисовании развитие чувства цвета выделяется как важная задача. Цвет в расписном орнаменте тесно связан с композицией, в узоре они неотделимы друг от друга. Овладеть всеми возможностями цветовых сочетаний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DA36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:rsidR="00FD32FC" w:rsidRPr="00FD32FC" w:rsidRDefault="00FD32FC" w:rsidP="00FD32FC">
      <w:pPr>
        <w:pStyle w:val="a4"/>
        <w:tabs>
          <w:tab w:val="left" w:leader="do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254C1" w:rsidRPr="00A919D9" w:rsidRDefault="009A456F" w:rsidP="009A456F">
      <w:pPr>
        <w:pStyle w:val="a4"/>
        <w:numPr>
          <w:ilvl w:val="0"/>
          <w:numId w:val="6"/>
        </w:numPr>
        <w:tabs>
          <w:tab w:val="left" w:leader="do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254C1" w:rsidRPr="00D254C1"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Планируемые результаты изучения учебного предмета </w:t>
      </w:r>
    </w:p>
    <w:p w:rsidR="00A919D9" w:rsidRPr="00A919D9" w:rsidRDefault="00A919D9" w:rsidP="00016B38">
      <w:pPr>
        <w:pStyle w:val="c2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A919D9">
        <w:rPr>
          <w:rStyle w:val="c10"/>
          <w:color w:val="000000"/>
        </w:rPr>
        <w:t xml:space="preserve">Освоение детьми программы </w:t>
      </w:r>
      <w:r w:rsidR="00107636">
        <w:rPr>
          <w:rStyle w:val="c10"/>
          <w:color w:val="000000"/>
        </w:rPr>
        <w:t>«Декоративно-прикладное искусство</w:t>
      </w:r>
      <w:r w:rsidRPr="00A919D9">
        <w:rPr>
          <w:rStyle w:val="c10"/>
          <w:color w:val="000000"/>
        </w:rPr>
        <w:t>» напр</w:t>
      </w:r>
      <w:r>
        <w:rPr>
          <w:rStyle w:val="c10"/>
          <w:color w:val="000000"/>
        </w:rPr>
        <w:t xml:space="preserve">авлено на достижение комплекса </w:t>
      </w:r>
      <w:r w:rsidRPr="00A919D9">
        <w:rPr>
          <w:rStyle w:val="c10"/>
          <w:color w:val="000000"/>
        </w:rPr>
        <w:t>результатов в соответствии с требованиями федерального государственного образовательного стандарта.</w:t>
      </w:r>
    </w:p>
    <w:p w:rsidR="00A919D9" w:rsidRPr="00A919D9" w:rsidRDefault="00A919D9" w:rsidP="00016B38">
      <w:pPr>
        <w:pStyle w:val="c20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u w:val="single"/>
        </w:rPr>
      </w:pPr>
      <w:r w:rsidRPr="00A919D9">
        <w:rPr>
          <w:rStyle w:val="c10"/>
          <w:b/>
          <w:iCs/>
          <w:color w:val="000000"/>
          <w:u w:val="single"/>
        </w:rPr>
        <w:t>В сфере личностных универсальных учебных действий у учащихся будут сформированы:</w:t>
      </w:r>
    </w:p>
    <w:p w:rsidR="00A919D9" w:rsidRPr="00A919D9" w:rsidRDefault="00A919D9" w:rsidP="00016B38">
      <w:pPr>
        <w:pStyle w:val="c36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A919D9">
        <w:rPr>
          <w:rStyle w:val="c10"/>
          <w:color w:val="000000"/>
        </w:rPr>
        <w:t>учебно – познавательного интерес к декоративно – прикладному творчеству, как одному из видов изобразительного искусства;</w:t>
      </w:r>
    </w:p>
    <w:p w:rsidR="00A919D9" w:rsidRPr="00A919D9" w:rsidRDefault="00A919D9" w:rsidP="00016B38">
      <w:pPr>
        <w:pStyle w:val="c36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A919D9">
        <w:rPr>
          <w:rStyle w:val="c10"/>
          <w:color w:val="000000"/>
        </w:rPr>
        <w:t>чувство прекрасного и эстетические чувства на основе знакомст</w:t>
      </w:r>
      <w:r>
        <w:rPr>
          <w:rStyle w:val="c10"/>
          <w:color w:val="000000"/>
        </w:rPr>
        <w:t xml:space="preserve">ва с мультикультурной картиной </w:t>
      </w:r>
      <w:r w:rsidRPr="00A919D9">
        <w:rPr>
          <w:rStyle w:val="c10"/>
          <w:color w:val="000000"/>
        </w:rPr>
        <w:t>современного мира;</w:t>
      </w:r>
    </w:p>
    <w:p w:rsidR="00A919D9" w:rsidRPr="00A919D9" w:rsidRDefault="00A919D9" w:rsidP="00016B38">
      <w:pPr>
        <w:pStyle w:val="c36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A919D9">
        <w:rPr>
          <w:rStyle w:val="c10"/>
          <w:color w:val="000000"/>
        </w:rPr>
        <w:t>навык самостоятельной работы и работы в группе при выполнении практических творческих работ;</w:t>
      </w:r>
    </w:p>
    <w:p w:rsidR="00A919D9" w:rsidRPr="00A919D9" w:rsidRDefault="00A919D9" w:rsidP="00016B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19D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 xml:space="preserve">В сфере регулятивных 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 xml:space="preserve">универсальных учебных действий </w:t>
      </w:r>
      <w:r w:rsidRPr="00A919D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учащиеся научатся:</w:t>
      </w:r>
    </w:p>
    <w:p w:rsidR="00A919D9" w:rsidRPr="00A919D9" w:rsidRDefault="00A919D9" w:rsidP="00016B38">
      <w:pPr>
        <w:pStyle w:val="a4"/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выбирать художественные материалы, средства художественной выразительности для создания творческих работ. Решать художественные задачи с опорой на знания о цвете, правил композиций, усвоенных способах действий;</w:t>
      </w:r>
    </w:p>
    <w:p w:rsidR="00A919D9" w:rsidRPr="00A919D9" w:rsidRDefault="00A919D9" w:rsidP="00016B38">
      <w:pPr>
        <w:pStyle w:val="a4"/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итоговый и пошаговый контроль в своей творческой деятельности;</w:t>
      </w:r>
    </w:p>
    <w:p w:rsidR="00A919D9" w:rsidRPr="00A919D9" w:rsidRDefault="00A919D9" w:rsidP="00016B38">
      <w:pPr>
        <w:pStyle w:val="a4"/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оценку своих работ окружающих;</w:t>
      </w:r>
    </w:p>
    <w:p w:rsidR="00A919D9" w:rsidRPr="00A919D9" w:rsidRDefault="00A919D9" w:rsidP="00016B38">
      <w:pPr>
        <w:pStyle w:val="a4"/>
        <w:numPr>
          <w:ilvl w:val="0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навыкам работы с разнообразными материалами и навыкам создания образов посредством различных технологий;</w:t>
      </w:r>
    </w:p>
    <w:p w:rsidR="00A919D9" w:rsidRPr="00A919D9" w:rsidRDefault="00A919D9" w:rsidP="00016B38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19D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 xml:space="preserve">В сфере познавательных   </w:t>
      </w: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 xml:space="preserve">универсальных учебных действий </w:t>
      </w:r>
      <w:r w:rsidRPr="00A919D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ru-RU"/>
        </w:rPr>
        <w:t>учащиеся научатся:</w:t>
      </w:r>
    </w:p>
    <w:p w:rsidR="00A919D9" w:rsidRPr="00A919D9" w:rsidRDefault="00A919D9" w:rsidP="00016B38">
      <w:pPr>
        <w:pStyle w:val="a4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изученные виды декоративно – прикладного искусства, представлять их место и роль в жизни человека и общества;</w:t>
      </w:r>
    </w:p>
    <w:p w:rsidR="00A919D9" w:rsidRPr="00A919D9" w:rsidRDefault="00A919D9" w:rsidP="00016B38">
      <w:pPr>
        <w:pStyle w:val="a4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приобретать и осуществлять практические навыки и умения в художественном творчестве;</w:t>
      </w:r>
    </w:p>
    <w:p w:rsidR="00A919D9" w:rsidRPr="00A919D9" w:rsidRDefault="00A919D9" w:rsidP="00016B38">
      <w:pPr>
        <w:pStyle w:val="a4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особенности художественно – выразительных средств, материалов и техник, применяемых в декоративно – прикладном творчестве.</w:t>
      </w:r>
    </w:p>
    <w:p w:rsidR="00A919D9" w:rsidRPr="00A919D9" w:rsidRDefault="00A919D9" w:rsidP="00016B38">
      <w:pPr>
        <w:pStyle w:val="a4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художественный вкус как способность чувствовать и воспринимать многообразие видов и жанров искусства;</w:t>
      </w:r>
    </w:p>
    <w:p w:rsidR="00A919D9" w:rsidRPr="00A919D9" w:rsidRDefault="00A919D9" w:rsidP="00016B38">
      <w:pPr>
        <w:pStyle w:val="a4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 – образному, эстетическому типу мышления, формированию целостного восприятия мира;</w:t>
      </w:r>
    </w:p>
    <w:p w:rsidR="00A919D9" w:rsidRPr="00A919D9" w:rsidRDefault="00A919D9" w:rsidP="00016B38">
      <w:pPr>
        <w:pStyle w:val="a4"/>
        <w:numPr>
          <w:ilvl w:val="0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развивать фантазию, воображения,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художественную интуицию, память.</w:t>
      </w:r>
    </w:p>
    <w:p w:rsidR="00A919D9" w:rsidRPr="00A919D9" w:rsidRDefault="00A919D9" w:rsidP="00016B38">
      <w:pPr>
        <w:tabs>
          <w:tab w:val="left" w:leader="do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C71003" w:rsidRPr="00FD32FC" w:rsidRDefault="00C71003" w:rsidP="00FD32FC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</w:rPr>
      </w:pPr>
    </w:p>
    <w:sectPr w:rsidR="00C71003" w:rsidRPr="00FD32FC" w:rsidSect="00DD6B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B0B49"/>
    <w:multiLevelType w:val="hybridMultilevel"/>
    <w:tmpl w:val="2EB8A6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91F57"/>
    <w:multiLevelType w:val="hybridMultilevel"/>
    <w:tmpl w:val="F94C62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B254E"/>
    <w:multiLevelType w:val="hybridMultilevel"/>
    <w:tmpl w:val="A628E9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E6B37"/>
    <w:multiLevelType w:val="hybridMultilevel"/>
    <w:tmpl w:val="E08E52EE"/>
    <w:lvl w:ilvl="0" w:tplc="2706917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3682D"/>
    <w:multiLevelType w:val="hybridMultilevel"/>
    <w:tmpl w:val="CA3E5C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13EDE"/>
    <w:multiLevelType w:val="multilevel"/>
    <w:tmpl w:val="14AED6E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526252"/>
    <w:multiLevelType w:val="multilevel"/>
    <w:tmpl w:val="59AA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2137F7"/>
    <w:multiLevelType w:val="hybridMultilevel"/>
    <w:tmpl w:val="51B26D34"/>
    <w:lvl w:ilvl="0" w:tplc="C93EF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20D0B"/>
    <w:multiLevelType w:val="multilevel"/>
    <w:tmpl w:val="95AED0C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4C7FFE"/>
    <w:multiLevelType w:val="multilevel"/>
    <w:tmpl w:val="286E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463E0"/>
    <w:multiLevelType w:val="multilevel"/>
    <w:tmpl w:val="C192A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0B0A20"/>
    <w:multiLevelType w:val="hybridMultilevel"/>
    <w:tmpl w:val="2A509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E1357"/>
    <w:multiLevelType w:val="hybridMultilevel"/>
    <w:tmpl w:val="4D1EC7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D0F38"/>
    <w:multiLevelType w:val="multilevel"/>
    <w:tmpl w:val="5BFA06A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CF179E"/>
    <w:multiLevelType w:val="hybridMultilevel"/>
    <w:tmpl w:val="774885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B71F0"/>
    <w:multiLevelType w:val="multilevel"/>
    <w:tmpl w:val="925A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E539BB"/>
    <w:multiLevelType w:val="hybridMultilevel"/>
    <w:tmpl w:val="E416D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A2E11"/>
    <w:multiLevelType w:val="multilevel"/>
    <w:tmpl w:val="E9843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260BBD"/>
    <w:multiLevelType w:val="hybridMultilevel"/>
    <w:tmpl w:val="C41CE1FE"/>
    <w:lvl w:ilvl="0" w:tplc="966A06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230CC"/>
    <w:multiLevelType w:val="hybridMultilevel"/>
    <w:tmpl w:val="49B64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9"/>
  </w:num>
  <w:num w:numId="4">
    <w:abstractNumId w:val="3"/>
  </w:num>
  <w:num w:numId="5">
    <w:abstractNumId w:val="7"/>
  </w:num>
  <w:num w:numId="6">
    <w:abstractNumId w:val="1"/>
  </w:num>
  <w:num w:numId="7">
    <w:abstractNumId w:val="15"/>
  </w:num>
  <w:num w:numId="8">
    <w:abstractNumId w:val="1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6"/>
  </w:num>
  <w:num w:numId="14">
    <w:abstractNumId w:val="4"/>
  </w:num>
  <w:num w:numId="15">
    <w:abstractNumId w:val="2"/>
  </w:num>
  <w:num w:numId="16">
    <w:abstractNumId w:val="0"/>
  </w:num>
  <w:num w:numId="17">
    <w:abstractNumId w:val="12"/>
  </w:num>
  <w:num w:numId="18">
    <w:abstractNumId w:val="8"/>
  </w:num>
  <w:num w:numId="19">
    <w:abstractNumId w:val="1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EA"/>
    <w:rsid w:val="00016B38"/>
    <w:rsid w:val="000C4516"/>
    <w:rsid w:val="00106F57"/>
    <w:rsid w:val="00107636"/>
    <w:rsid w:val="001C5AC2"/>
    <w:rsid w:val="002E48A6"/>
    <w:rsid w:val="00306F71"/>
    <w:rsid w:val="00314A85"/>
    <w:rsid w:val="00330023"/>
    <w:rsid w:val="00330919"/>
    <w:rsid w:val="0036373B"/>
    <w:rsid w:val="00392C20"/>
    <w:rsid w:val="003E1BC8"/>
    <w:rsid w:val="004125A7"/>
    <w:rsid w:val="00444A41"/>
    <w:rsid w:val="00483845"/>
    <w:rsid w:val="00500EC2"/>
    <w:rsid w:val="00542736"/>
    <w:rsid w:val="005537AC"/>
    <w:rsid w:val="005543EA"/>
    <w:rsid w:val="005944D1"/>
    <w:rsid w:val="005E0BE2"/>
    <w:rsid w:val="00620217"/>
    <w:rsid w:val="006273D7"/>
    <w:rsid w:val="00732083"/>
    <w:rsid w:val="00762583"/>
    <w:rsid w:val="007B7250"/>
    <w:rsid w:val="007C4B18"/>
    <w:rsid w:val="0082107F"/>
    <w:rsid w:val="00845DC8"/>
    <w:rsid w:val="008E24DF"/>
    <w:rsid w:val="009265FC"/>
    <w:rsid w:val="0096226A"/>
    <w:rsid w:val="00995A74"/>
    <w:rsid w:val="009A456F"/>
    <w:rsid w:val="009C0BBE"/>
    <w:rsid w:val="009C1FD3"/>
    <w:rsid w:val="009E7C07"/>
    <w:rsid w:val="00A919D9"/>
    <w:rsid w:val="00B308F3"/>
    <w:rsid w:val="00B32016"/>
    <w:rsid w:val="00B71331"/>
    <w:rsid w:val="00C71003"/>
    <w:rsid w:val="00D254C1"/>
    <w:rsid w:val="00D55675"/>
    <w:rsid w:val="00D61537"/>
    <w:rsid w:val="00D73DEA"/>
    <w:rsid w:val="00DA369E"/>
    <w:rsid w:val="00DD39ED"/>
    <w:rsid w:val="00DD6BEA"/>
    <w:rsid w:val="00E31E7C"/>
    <w:rsid w:val="00F77CF9"/>
    <w:rsid w:val="00F91BAF"/>
    <w:rsid w:val="00FB4B62"/>
    <w:rsid w:val="00FD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ED2CD-AC9C-43DC-9082-626A888E9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6BE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25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53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5537AC"/>
  </w:style>
  <w:style w:type="paragraph" w:customStyle="1" w:styleId="c20">
    <w:name w:val="c20"/>
    <w:basedOn w:val="a"/>
    <w:rsid w:val="00620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20217"/>
  </w:style>
  <w:style w:type="paragraph" w:customStyle="1" w:styleId="c36">
    <w:name w:val="c36"/>
    <w:basedOn w:val="a"/>
    <w:rsid w:val="000C4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0C4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C4516"/>
  </w:style>
  <w:style w:type="character" w:customStyle="1" w:styleId="c4">
    <w:name w:val="c4"/>
    <w:basedOn w:val="a0"/>
    <w:rsid w:val="00DD3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6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32</cp:revision>
  <dcterms:created xsi:type="dcterms:W3CDTF">2017-11-19T14:18:00Z</dcterms:created>
  <dcterms:modified xsi:type="dcterms:W3CDTF">2022-01-16T18:37:00Z</dcterms:modified>
</cp:coreProperties>
</file>