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2DE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11088A" w:rsidRPr="008D2DEE" w:rsidRDefault="00CB2A0F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«Гимназия №1 г. Никольское»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884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внеклассного мероприятия по математике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 xml:space="preserve"> игра «Брейн-ринг» 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«Решение занимательных задач»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для учащихся 5-6 класса</w:t>
      </w: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Автор</w:t>
      </w:r>
      <w:r w:rsidR="00CB2A0F" w:rsidRPr="008D2DEE">
        <w:rPr>
          <w:rFonts w:ascii="Times New Roman" w:hAnsi="Times New Roman" w:cs="Times New Roman"/>
          <w:sz w:val="24"/>
          <w:szCs w:val="24"/>
        </w:rPr>
        <w:t>ы</w:t>
      </w:r>
      <w:r w:rsidRPr="008D2DEE">
        <w:rPr>
          <w:rFonts w:ascii="Times New Roman" w:hAnsi="Times New Roman" w:cs="Times New Roman"/>
          <w:sz w:val="24"/>
          <w:szCs w:val="24"/>
        </w:rPr>
        <w:t xml:space="preserve"> разработки</w:t>
      </w:r>
    </w:p>
    <w:p w:rsidR="0011088A" w:rsidRPr="008D2DEE" w:rsidRDefault="00CB2A0F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Учителя</w:t>
      </w:r>
      <w:r w:rsidR="0011088A" w:rsidRPr="008D2DEE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8A" w:rsidRPr="008D2DEE" w:rsidRDefault="00CB2A0F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Окорокова Татьяна  Ивановна,</w:t>
      </w:r>
    </w:p>
    <w:p w:rsidR="00CB2A0F" w:rsidRPr="008D2DEE" w:rsidRDefault="00CB2A0F" w:rsidP="0011088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Соколова Галина Ивановна</w:t>
      </w: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201</w:t>
      </w:r>
      <w:r w:rsidR="00CB2A0F" w:rsidRPr="008D2DEE">
        <w:rPr>
          <w:rFonts w:ascii="Times New Roman" w:hAnsi="Times New Roman" w:cs="Times New Roman"/>
          <w:sz w:val="24"/>
          <w:szCs w:val="24"/>
        </w:rPr>
        <w:t xml:space="preserve">6 </w:t>
      </w:r>
      <w:r w:rsidRPr="008D2DEE">
        <w:rPr>
          <w:rFonts w:ascii="Times New Roman" w:hAnsi="Times New Roman" w:cs="Times New Roman"/>
          <w:sz w:val="24"/>
          <w:szCs w:val="24"/>
        </w:rPr>
        <w:t>го</w:t>
      </w:r>
      <w:r w:rsidR="00942C0C" w:rsidRPr="008D2DEE">
        <w:rPr>
          <w:rFonts w:ascii="Times New Roman" w:hAnsi="Times New Roman" w:cs="Times New Roman"/>
          <w:sz w:val="24"/>
          <w:szCs w:val="24"/>
        </w:rPr>
        <w:t>д</w:t>
      </w:r>
      <w:r w:rsidRPr="008D2DEE">
        <w:rPr>
          <w:rFonts w:ascii="Times New Roman" w:hAnsi="Times New Roman" w:cs="Times New Roman"/>
          <w:sz w:val="24"/>
          <w:szCs w:val="24"/>
        </w:rPr>
        <w:br w:type="page"/>
      </w:r>
      <w:r w:rsidRPr="008D2DEE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11088A" w:rsidRPr="008D2DEE" w:rsidRDefault="0011088A" w:rsidP="0011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Игра «Брейн- ринг» по теме «Решение занимательных задач», представленная в данной методической  разработке, предназначена для учащихся 5-6 классов. Эту игру можно провести как  в ходе предметной недели естественно - математических наук, так и на последнем уроке учебной четверти. </w:t>
      </w:r>
    </w:p>
    <w:p w:rsidR="0011088A" w:rsidRPr="008D2DEE" w:rsidRDefault="0011088A" w:rsidP="0011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Основная цель этой игры: повышение у учащихся интереса к предмету математики через решение задач на сообразительность, смекалку, логику, находчивость; повышение мотивации к изучению предмета; изменение отношения к учебному предмету, снятие психо-эмоционального напряжения.</w:t>
      </w:r>
    </w:p>
    <w:p w:rsidR="0011088A" w:rsidRPr="008D2DEE" w:rsidRDefault="0011088A" w:rsidP="0011088A">
      <w:pPr>
        <w:pStyle w:val="a3"/>
        <w:ind w:left="390"/>
        <w:jc w:val="both"/>
        <w:rPr>
          <w:rFonts w:ascii="Times New Roman" w:hAnsi="Times New Roman"/>
          <w:sz w:val="24"/>
          <w:szCs w:val="24"/>
        </w:rPr>
      </w:pPr>
    </w:p>
    <w:p w:rsidR="0011088A" w:rsidRPr="008D2DEE" w:rsidRDefault="0011088A" w:rsidP="0011088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1088A" w:rsidRPr="008D2DEE" w:rsidRDefault="0011088A" w:rsidP="0011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Для того чтобы повысить интерес учащихся к учебному предмету учителя часто проводят различные виды игр на которых предлагают учащимся занимательные задачи. Именно такой урок представлен в данной разработке. Его можно провести либо в рамках предметной недели наук естественно- математического цикла либо на </w:t>
      </w:r>
      <w:r w:rsidR="00CB2A0F" w:rsidRPr="008D2DEE">
        <w:rPr>
          <w:rFonts w:ascii="Times New Roman" w:hAnsi="Times New Roman" w:cs="Times New Roman"/>
          <w:sz w:val="24"/>
          <w:szCs w:val="24"/>
        </w:rPr>
        <w:t>последнем уроке учебного триместра</w:t>
      </w:r>
      <w:r w:rsidRPr="008D2DEE">
        <w:rPr>
          <w:rFonts w:ascii="Times New Roman" w:hAnsi="Times New Roman" w:cs="Times New Roman"/>
          <w:sz w:val="24"/>
          <w:szCs w:val="24"/>
        </w:rPr>
        <w:t xml:space="preserve">, в конце учебного года. 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В игре могут принимать как учащиеся одного класса, так и несколько команд  из одной параллели. Учащиеся класс</w:t>
      </w:r>
      <w:r w:rsidR="00CB2A0F" w:rsidRPr="008D2DEE">
        <w:rPr>
          <w:rFonts w:ascii="Times New Roman" w:hAnsi="Times New Roman" w:cs="Times New Roman"/>
          <w:sz w:val="24"/>
          <w:szCs w:val="24"/>
        </w:rPr>
        <w:t>а заранее разделяются на пять команд по четыре</w:t>
      </w:r>
      <w:r w:rsidRPr="008D2DE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B2A0F" w:rsidRPr="008D2DEE">
        <w:rPr>
          <w:rFonts w:ascii="Times New Roman" w:hAnsi="Times New Roman" w:cs="Times New Roman"/>
          <w:sz w:val="24"/>
          <w:szCs w:val="24"/>
        </w:rPr>
        <w:t>а</w:t>
      </w:r>
      <w:r w:rsidRPr="008D2DEE">
        <w:rPr>
          <w:rFonts w:ascii="Times New Roman" w:hAnsi="Times New Roman" w:cs="Times New Roman"/>
          <w:sz w:val="24"/>
          <w:szCs w:val="24"/>
        </w:rPr>
        <w:t>, придумывают название команды, девиз, эмблему, приветствие командам- соперникам и членам жюри.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К игре учитель с помощниками готовит порядка 30 задач, направленных на развитие математического мышления, эрудицию, логику, смекалку. Это могут быть задачи на систематизацию и классификацию, задачи на разрезание,  переливание и взвешивание без гирь, головоломки со спичками, на внимание и проверку вычислительных навыков, на комбинаторику, применение принципа Дерихле и из разряда правдоподобных  рассуждений и т.п. Все команды одновременно выполняют одинаковое задание. В игре побеждает команда первой  набравшая  наибольшее количество баллов. Они получают приз и грамоту за победу в игре. Остальные команды получают грамоты «За активное участие в игре». Также члены жюри награждают отдельных учащихся  по следующим номинациям: «Самый быстрый Ум», «Самый активный игрок», «Лучший математик», «Мистер эрудиция», «Самый внимательный», «Мистер находчивость» и т.д.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За ходом игры следит жюри, в состав которого входят учащие</w:t>
      </w:r>
      <w:r w:rsidR="00CB2A0F" w:rsidRPr="008D2DEE">
        <w:rPr>
          <w:rFonts w:ascii="Times New Roman" w:hAnsi="Times New Roman" w:cs="Times New Roman"/>
          <w:sz w:val="24"/>
          <w:szCs w:val="24"/>
        </w:rPr>
        <w:t>ся старших классов, учителя математики</w:t>
      </w:r>
      <w:r w:rsidRPr="008D2DEE">
        <w:rPr>
          <w:rFonts w:ascii="Times New Roman" w:hAnsi="Times New Roman" w:cs="Times New Roman"/>
          <w:sz w:val="24"/>
          <w:szCs w:val="24"/>
        </w:rPr>
        <w:t xml:space="preserve">. В их обязанности входит следить за временем, отпущенным на обсуждение вопроса, решение задачи, за очередностью подготовки ответов каждой командой, а самое главное за правильностью ответов на поставленный вопрос. Продолжительность игры один урок-  45 минут. </w:t>
      </w:r>
    </w:p>
    <w:p w:rsidR="0011088A" w:rsidRPr="008D2DEE" w:rsidRDefault="0011088A" w:rsidP="0011088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повышение у учащихся интереса к предмету математики через решение задач на сообразительность, смекалку, логику, находчивость;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выявление нестандартного мышления учащихся;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обучение квалифицированным коммуникативным навыкам через групповую форму работы;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снятие психо-эмоционального напряжения учащихся и учителя;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lastRenderedPageBreak/>
        <w:t>повышение мотивации к изучению предмета;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изменение отношения к учебному предмету и учебному материалу;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модификация поведения и самооценки некоторых учащихся в классе.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навыки самоконтроля;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познавательную активность;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культуру учебной</w:t>
      </w:r>
      <w:r w:rsidRPr="008D2DEE">
        <w:rPr>
          <w:rFonts w:ascii="Times New Roman" w:hAnsi="Times New Roman"/>
          <w:sz w:val="24"/>
          <w:szCs w:val="24"/>
        </w:rPr>
        <w:tab/>
        <w:t>деятельности;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осмысленное отношение к своей деятельности;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самостоятельность мышления, видеть общую закономерность и делать обобщенные выводы;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ответственное отношение к учению;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волю и настойчивость для достижения конечных  результатов;</w:t>
      </w:r>
    </w:p>
    <w:p w:rsidR="0011088A" w:rsidRPr="008D2DEE" w:rsidRDefault="0011088A" w:rsidP="001108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культуру общения.</w:t>
      </w:r>
    </w:p>
    <w:p w:rsidR="0011088A" w:rsidRPr="008D2DEE" w:rsidRDefault="0011088A" w:rsidP="001108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lastRenderedPageBreak/>
        <w:t>Математическая игра «Брейн-ринг»</w:t>
      </w: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Тем</w:t>
      </w:r>
      <w:r w:rsidR="00CB2A0F" w:rsidRPr="008D2DEE">
        <w:rPr>
          <w:rFonts w:ascii="Times New Roman" w:hAnsi="Times New Roman" w:cs="Times New Roman"/>
          <w:b/>
          <w:sz w:val="24"/>
          <w:szCs w:val="24"/>
        </w:rPr>
        <w:t>а: «Решение занимательных зада</w:t>
      </w:r>
    </w:p>
    <w:p w:rsidR="0011088A" w:rsidRPr="008D2DEE" w:rsidRDefault="0011088A" w:rsidP="0033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Игра предназначена для учащихся 5-6 класса</w:t>
      </w:r>
    </w:p>
    <w:p w:rsidR="0011088A" w:rsidRPr="008D2DEE" w:rsidRDefault="0011088A" w:rsidP="0033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Цели игры:</w:t>
      </w: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Учебная:</w:t>
      </w:r>
    </w:p>
    <w:p w:rsidR="0011088A" w:rsidRPr="008D2DEE" w:rsidRDefault="0011088A" w:rsidP="00332CC7">
      <w:pPr>
        <w:pStyle w:val="a3"/>
        <w:numPr>
          <w:ilvl w:val="0"/>
          <w:numId w:val="7"/>
        </w:numPr>
        <w:spacing w:after="0" w:line="240" w:lineRule="auto"/>
        <w:ind w:left="1105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повышение у учащихся интереса к предмету математики через решение задач на сообразительность, смекалку, логику, находчивость;</w:t>
      </w:r>
    </w:p>
    <w:p w:rsidR="0011088A" w:rsidRPr="008D2DEE" w:rsidRDefault="0011088A" w:rsidP="00332CC7">
      <w:pPr>
        <w:pStyle w:val="a3"/>
        <w:numPr>
          <w:ilvl w:val="0"/>
          <w:numId w:val="7"/>
        </w:numPr>
        <w:spacing w:after="0" w:line="240" w:lineRule="auto"/>
        <w:ind w:left="1105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выявление нестандартного мышления учащихся;</w:t>
      </w: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Психологическая:</w:t>
      </w:r>
    </w:p>
    <w:p w:rsidR="0011088A" w:rsidRPr="008D2DEE" w:rsidRDefault="0011088A" w:rsidP="00332CC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обучение квалифицированным коммуникативным навыкам через групповую форму работы;</w:t>
      </w:r>
    </w:p>
    <w:p w:rsidR="0011088A" w:rsidRPr="008D2DEE" w:rsidRDefault="0011088A" w:rsidP="00332CC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снятие психо-эмоционального напряжения учащихся и учителя;</w:t>
      </w:r>
    </w:p>
    <w:p w:rsidR="0011088A" w:rsidRPr="008D2DEE" w:rsidRDefault="0011088A" w:rsidP="00332CC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повышение мотивации к изучению предмета;</w:t>
      </w:r>
    </w:p>
    <w:p w:rsidR="0011088A" w:rsidRPr="008D2DEE" w:rsidRDefault="0011088A" w:rsidP="00332CC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изменение отношения к учебному предмету и учебному материалу;</w:t>
      </w:r>
    </w:p>
    <w:p w:rsidR="0011088A" w:rsidRPr="008D2DEE" w:rsidRDefault="0011088A" w:rsidP="00332CC7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модификация поведения и самооценки некоторых учащихся в классе.</w:t>
      </w: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Развивающие:</w:t>
      </w:r>
    </w:p>
    <w:p w:rsidR="0011088A" w:rsidRPr="008D2DEE" w:rsidRDefault="0011088A" w:rsidP="00332CC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навыки самоконтроля;</w:t>
      </w:r>
    </w:p>
    <w:p w:rsidR="0011088A" w:rsidRPr="008D2DEE" w:rsidRDefault="0011088A" w:rsidP="00332CC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познавательную активность;</w:t>
      </w:r>
    </w:p>
    <w:p w:rsidR="0011088A" w:rsidRPr="008D2DEE" w:rsidRDefault="0011088A" w:rsidP="00332CC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культуру учебной деятельности;</w:t>
      </w:r>
    </w:p>
    <w:p w:rsidR="0011088A" w:rsidRPr="008D2DEE" w:rsidRDefault="0011088A" w:rsidP="00332CC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осмысленное отношение к своей деятельности;</w:t>
      </w:r>
    </w:p>
    <w:p w:rsidR="0011088A" w:rsidRPr="008D2DEE" w:rsidRDefault="0011088A" w:rsidP="00332CC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развивать самостоятельность мышления, видеть общую закономерность и делать обобщенные выводы.</w:t>
      </w:r>
    </w:p>
    <w:p w:rsidR="0011088A" w:rsidRPr="008D2DEE" w:rsidRDefault="0011088A" w:rsidP="0011088A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D2DEE">
        <w:rPr>
          <w:rFonts w:ascii="Times New Roman" w:hAnsi="Times New Roman"/>
          <w:b/>
          <w:sz w:val="24"/>
          <w:szCs w:val="24"/>
          <w:u w:val="single"/>
        </w:rPr>
        <w:t>Воспитательные</w:t>
      </w:r>
      <w:r w:rsidRPr="008D2DEE">
        <w:rPr>
          <w:rFonts w:ascii="Times New Roman" w:hAnsi="Times New Roman"/>
          <w:b/>
          <w:sz w:val="24"/>
          <w:szCs w:val="24"/>
        </w:rPr>
        <w:t>:</w:t>
      </w:r>
    </w:p>
    <w:p w:rsidR="0011088A" w:rsidRPr="008D2DEE" w:rsidRDefault="0011088A" w:rsidP="00332CC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ответственное отношение к учению;</w:t>
      </w:r>
    </w:p>
    <w:p w:rsidR="0011088A" w:rsidRPr="008D2DEE" w:rsidRDefault="0011088A" w:rsidP="00332CC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волю и настойчивость для достижения конечных  результатов;</w:t>
      </w:r>
    </w:p>
    <w:p w:rsidR="0011088A" w:rsidRPr="008D2DEE" w:rsidRDefault="0011088A" w:rsidP="00332CC7">
      <w:pPr>
        <w:pStyle w:val="a3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D2DEE">
        <w:rPr>
          <w:rFonts w:ascii="Times New Roman" w:hAnsi="Times New Roman"/>
          <w:sz w:val="24"/>
          <w:szCs w:val="24"/>
        </w:rPr>
        <w:t>воспитывать культуру общения.</w:t>
      </w:r>
    </w:p>
    <w:p w:rsidR="0011088A" w:rsidRPr="008D2DEE" w:rsidRDefault="0011088A" w:rsidP="001108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Сценарий учебного занятия:</w:t>
      </w:r>
    </w:p>
    <w:p w:rsidR="0011088A" w:rsidRPr="008D2DEE" w:rsidRDefault="0011088A" w:rsidP="00006E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Организационный момент, приветствие, проверка присут</w:t>
      </w:r>
      <w:r w:rsidR="00CB2A0F" w:rsidRPr="008D2DEE">
        <w:rPr>
          <w:rFonts w:ascii="Times New Roman" w:hAnsi="Times New Roman" w:cs="Times New Roman"/>
          <w:sz w:val="24"/>
          <w:szCs w:val="24"/>
        </w:rPr>
        <w:t>ствующих участников команд</w:t>
      </w:r>
      <w:r w:rsidRPr="008D2DEE">
        <w:rPr>
          <w:rFonts w:ascii="Times New Roman" w:hAnsi="Times New Roman" w:cs="Times New Roman"/>
          <w:sz w:val="24"/>
          <w:szCs w:val="24"/>
        </w:rPr>
        <w:t>.</w:t>
      </w:r>
    </w:p>
    <w:p w:rsidR="0011088A" w:rsidRPr="008D2DEE" w:rsidRDefault="00CB2A0F" w:rsidP="00006E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Объявление плана игры, объяснение условий игры</w:t>
      </w:r>
      <w:r w:rsidR="0011088A" w:rsidRPr="008D2DEE">
        <w:rPr>
          <w:rFonts w:ascii="Times New Roman" w:hAnsi="Times New Roman" w:cs="Times New Roman"/>
          <w:sz w:val="24"/>
          <w:szCs w:val="24"/>
        </w:rPr>
        <w:t>.</w:t>
      </w:r>
    </w:p>
    <w:p w:rsidR="0011088A" w:rsidRPr="008D2DEE" w:rsidRDefault="00CB2A0F" w:rsidP="00006E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Проведение игры</w:t>
      </w:r>
      <w:r w:rsidR="0011088A" w:rsidRPr="008D2DEE">
        <w:rPr>
          <w:rFonts w:ascii="Times New Roman" w:hAnsi="Times New Roman" w:cs="Times New Roman"/>
          <w:sz w:val="24"/>
          <w:szCs w:val="24"/>
        </w:rPr>
        <w:t>.</w:t>
      </w:r>
    </w:p>
    <w:p w:rsidR="0011088A" w:rsidRPr="008D2DEE" w:rsidRDefault="0011088A" w:rsidP="00006E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Подведение итогов игры, награждение победителей среди учащихся и команды набравшей наибольшее число </w:t>
      </w:r>
      <w:r w:rsidR="00CB2A0F" w:rsidRPr="008D2DEE">
        <w:rPr>
          <w:rFonts w:ascii="Times New Roman" w:hAnsi="Times New Roman" w:cs="Times New Roman"/>
          <w:sz w:val="24"/>
          <w:szCs w:val="24"/>
        </w:rPr>
        <w:t>баллов</w:t>
      </w:r>
      <w:r w:rsidRPr="008D2DEE">
        <w:rPr>
          <w:rFonts w:ascii="Times New Roman" w:hAnsi="Times New Roman" w:cs="Times New Roman"/>
          <w:sz w:val="24"/>
          <w:szCs w:val="24"/>
        </w:rPr>
        <w:t>.</w:t>
      </w:r>
    </w:p>
    <w:p w:rsidR="0011088A" w:rsidRPr="008D2DEE" w:rsidRDefault="0011088A" w:rsidP="00006E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Цветовая рефлексия эмоционального состояния, комментар</w:t>
      </w:r>
      <w:r w:rsidR="00CB2A0F" w:rsidRPr="008D2DEE">
        <w:rPr>
          <w:rFonts w:ascii="Times New Roman" w:hAnsi="Times New Roman" w:cs="Times New Roman"/>
          <w:sz w:val="24"/>
          <w:szCs w:val="24"/>
        </w:rPr>
        <w:t>ии учащихся в выборе цвета</w:t>
      </w:r>
      <w:r w:rsidRPr="008D2DEE">
        <w:rPr>
          <w:rFonts w:ascii="Times New Roman" w:hAnsi="Times New Roman" w:cs="Times New Roman"/>
          <w:sz w:val="24"/>
          <w:szCs w:val="24"/>
        </w:rPr>
        <w:t>.</w:t>
      </w:r>
    </w:p>
    <w:p w:rsidR="00884C0A" w:rsidRPr="008D2DEE" w:rsidRDefault="00884C0A" w:rsidP="00006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EE7" w:rsidRPr="008D2DEE" w:rsidRDefault="00006EE7" w:rsidP="00006E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88A" w:rsidRPr="008D2DEE" w:rsidRDefault="00CB2A0F" w:rsidP="00006E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Организация  игры</w:t>
      </w:r>
      <w:r w:rsidR="0011088A" w:rsidRPr="008D2D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1088A" w:rsidRPr="008D2DEE" w:rsidRDefault="00CB2A0F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Учащиеся заранее разделяются на пять команд по четыре</w:t>
      </w:r>
      <w:r w:rsidR="0011088A" w:rsidRPr="008D2DE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8D2DEE">
        <w:rPr>
          <w:rFonts w:ascii="Times New Roman" w:hAnsi="Times New Roman" w:cs="Times New Roman"/>
          <w:sz w:val="24"/>
          <w:szCs w:val="24"/>
        </w:rPr>
        <w:t>а</w:t>
      </w:r>
      <w:r w:rsidR="0011088A" w:rsidRPr="008D2DEE">
        <w:rPr>
          <w:rFonts w:ascii="Times New Roman" w:hAnsi="Times New Roman" w:cs="Times New Roman"/>
          <w:sz w:val="24"/>
          <w:szCs w:val="24"/>
        </w:rPr>
        <w:t>, придумывают название команды, девиз, эмблему, приветствие командам- соперникам и членам жюри.</w:t>
      </w:r>
    </w:p>
    <w:p w:rsidR="0011088A" w:rsidRPr="008D2DEE" w:rsidRDefault="0011088A" w:rsidP="00006EE7">
      <w:pPr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За ходом игры следит жюри, в состав которого входят учащиеся старших классов, учителя мате</w:t>
      </w:r>
      <w:r w:rsidR="001E7AFA" w:rsidRPr="008D2DEE">
        <w:rPr>
          <w:rFonts w:ascii="Times New Roman" w:hAnsi="Times New Roman" w:cs="Times New Roman"/>
          <w:sz w:val="24"/>
          <w:szCs w:val="24"/>
        </w:rPr>
        <w:t>матики</w:t>
      </w:r>
      <w:r w:rsidRPr="008D2DEE">
        <w:rPr>
          <w:rFonts w:ascii="Times New Roman" w:hAnsi="Times New Roman" w:cs="Times New Roman"/>
          <w:sz w:val="24"/>
          <w:szCs w:val="24"/>
        </w:rPr>
        <w:t>. В их обязанности входит следить за временем, отпущенным на обсуждение вопроса, решение задачи, за очередностью подготовки ответов каждой командой, а самое главное за правильностью ответов на поставленный вопрос.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На центральном столе разложены письма с вопросами - задачами, которые подготовлены учащимися </w:t>
      </w:r>
      <w:r w:rsidR="001E7AFA" w:rsidRPr="008D2DEE">
        <w:rPr>
          <w:rFonts w:ascii="Times New Roman" w:hAnsi="Times New Roman" w:cs="Times New Roman"/>
          <w:sz w:val="24"/>
          <w:szCs w:val="24"/>
        </w:rPr>
        <w:t xml:space="preserve">старших классов, </w:t>
      </w:r>
      <w:r w:rsidRPr="008D2DEE">
        <w:rPr>
          <w:rFonts w:ascii="Times New Roman" w:hAnsi="Times New Roman" w:cs="Times New Roman"/>
          <w:sz w:val="24"/>
          <w:szCs w:val="24"/>
        </w:rPr>
        <w:t xml:space="preserve">учителями. С помощью жеребьевки определяется </w:t>
      </w:r>
      <w:r w:rsidRPr="008D2DEE">
        <w:rPr>
          <w:rFonts w:ascii="Times New Roman" w:hAnsi="Times New Roman" w:cs="Times New Roman"/>
          <w:sz w:val="24"/>
          <w:szCs w:val="24"/>
        </w:rPr>
        <w:lastRenderedPageBreak/>
        <w:t>последовател</w:t>
      </w:r>
      <w:r w:rsidR="001E7AFA" w:rsidRPr="008D2DEE">
        <w:rPr>
          <w:rFonts w:ascii="Times New Roman" w:hAnsi="Times New Roman" w:cs="Times New Roman"/>
          <w:sz w:val="24"/>
          <w:szCs w:val="24"/>
        </w:rPr>
        <w:t>ьность, в которой команды будут отвечать</w:t>
      </w:r>
      <w:r w:rsidRPr="008D2DEE">
        <w:rPr>
          <w:rFonts w:ascii="Times New Roman" w:hAnsi="Times New Roman" w:cs="Times New Roman"/>
          <w:sz w:val="24"/>
          <w:szCs w:val="24"/>
        </w:rPr>
        <w:t>. Время на обдумывание вопроса - одна минута, но игроки могут дать и досрочный ответ, получив дополнительное время на обсуждение другого вопроса.  Если команда дала правильный ответ на поставленный вопрос, она получа</w:t>
      </w:r>
      <w:r w:rsidR="001E7AFA" w:rsidRPr="008D2DEE">
        <w:rPr>
          <w:rFonts w:ascii="Times New Roman" w:hAnsi="Times New Roman" w:cs="Times New Roman"/>
          <w:sz w:val="24"/>
          <w:szCs w:val="24"/>
        </w:rPr>
        <w:t>ет один балл в свою копилку</w:t>
      </w:r>
      <w:r w:rsidRPr="008D2DEE">
        <w:rPr>
          <w:rFonts w:ascii="Times New Roman" w:hAnsi="Times New Roman" w:cs="Times New Roman"/>
          <w:sz w:val="24"/>
          <w:szCs w:val="24"/>
        </w:rPr>
        <w:t xml:space="preserve">. Если же команда дала ошибочный ответ на поставленный вопрос, то право на ответ, переходит к команде, участники которой быстрее подготовили ответ и подняли руку. Если ни одна команда не смогла дать правильный ответ, то </w:t>
      </w:r>
      <w:r w:rsidR="001E7AFA" w:rsidRPr="008D2DEE">
        <w:rPr>
          <w:rFonts w:ascii="Times New Roman" w:hAnsi="Times New Roman" w:cs="Times New Roman"/>
          <w:sz w:val="24"/>
          <w:szCs w:val="24"/>
        </w:rPr>
        <w:t>члены жюри демонстрируют командам верное</w:t>
      </w: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1E7AFA" w:rsidRPr="008D2DE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8D2DEE">
        <w:rPr>
          <w:rFonts w:ascii="Times New Roman" w:hAnsi="Times New Roman" w:cs="Times New Roman"/>
          <w:sz w:val="24"/>
          <w:szCs w:val="24"/>
        </w:rPr>
        <w:t>задачи</w:t>
      </w:r>
      <w:r w:rsidR="001E7AFA" w:rsidRPr="008D2DEE">
        <w:rPr>
          <w:rFonts w:ascii="Times New Roman" w:hAnsi="Times New Roman" w:cs="Times New Roman"/>
          <w:sz w:val="24"/>
          <w:szCs w:val="24"/>
        </w:rPr>
        <w:t>.</w:t>
      </w: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Продолжительность игры 45 минут. В игре побеждает команда, ответившая правильно на наибольшее число вопросов и набравшая тем самым наибольшее количество баллов. Они получают приз и грамоту за победу в игре. Остальные команды получают грамоты «За активное участие в игре». Также члены жюри награждают отдельных учащихся по следующим номинациям: «Самый быстрый Ум», «Самый активный игрок», «Лучший математик», «Мистер эрудиция», «Самый внимательный», «Мистер находчивость» и т.д.</w:t>
      </w:r>
    </w:p>
    <w:p w:rsidR="0011088A" w:rsidRPr="008D2DEE" w:rsidRDefault="0011088A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К игре учитель с помощниками готовит порядка тридцати задач, направленных на развитие математического мышления, эрудицию, логику, смекалку, это могут быть задачи на систематизацию и классификацию, задачи на разрезание, переливание и взвешивание без гирь, головоломки со спичками, на внимание и проверку вычислительных навыков, на комбинаторику, применение принципа Дерихле и из разряда правдоподобных  рассуждений.</w:t>
      </w:r>
    </w:p>
    <w:p w:rsidR="00284FA2" w:rsidRDefault="00284FA2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DEE" w:rsidRPr="008D2DEE" w:rsidRDefault="008D2DEE" w:rsidP="00110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4FA2" w:rsidRPr="008D2DEE" w:rsidRDefault="00284FA2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lastRenderedPageBreak/>
        <w:t>Ход игры:</w:t>
      </w:r>
    </w:p>
    <w:p w:rsidR="00284FA2" w:rsidRPr="008D2DEE" w:rsidRDefault="00284FA2" w:rsidP="00284F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Первый ведущий:  Добрый день, дорогие друзья!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 </w:t>
      </w:r>
      <w:r w:rsidR="00284FA2" w:rsidRPr="008D2DEE">
        <w:rPr>
          <w:rFonts w:ascii="Times New Roman" w:hAnsi="Times New Roman" w:cs="Times New Roman"/>
          <w:sz w:val="24"/>
          <w:szCs w:val="24"/>
        </w:rPr>
        <w:t>Конкурс открываю я.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 </w:t>
      </w:r>
      <w:r w:rsidR="00284FA2" w:rsidRPr="008D2DEE">
        <w:rPr>
          <w:rFonts w:ascii="Times New Roman" w:hAnsi="Times New Roman" w:cs="Times New Roman"/>
          <w:sz w:val="24"/>
          <w:szCs w:val="24"/>
        </w:rPr>
        <w:t>Математики тропинки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 </w:t>
      </w:r>
      <w:r w:rsidR="00284FA2" w:rsidRPr="008D2DEE">
        <w:rPr>
          <w:rFonts w:ascii="Times New Roman" w:hAnsi="Times New Roman" w:cs="Times New Roman"/>
          <w:sz w:val="24"/>
          <w:szCs w:val="24"/>
        </w:rPr>
        <w:t>Приглашают всех вас в путь.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 </w:t>
      </w:r>
      <w:r w:rsidR="00284FA2" w:rsidRPr="008D2DEE">
        <w:rPr>
          <w:rFonts w:ascii="Times New Roman" w:hAnsi="Times New Roman" w:cs="Times New Roman"/>
          <w:sz w:val="24"/>
          <w:szCs w:val="24"/>
        </w:rPr>
        <w:t>И смекалку, и смешинки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 </w:t>
      </w:r>
      <w:r w:rsidR="00284FA2" w:rsidRPr="008D2DEE">
        <w:rPr>
          <w:rFonts w:ascii="Times New Roman" w:hAnsi="Times New Roman" w:cs="Times New Roman"/>
          <w:sz w:val="24"/>
          <w:szCs w:val="24"/>
        </w:rPr>
        <w:t>Взять с собою не забудь.</w:t>
      </w:r>
    </w:p>
    <w:p w:rsidR="00284FA2" w:rsidRPr="008D2DEE" w:rsidRDefault="00284FA2" w:rsidP="00284FA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84FA2" w:rsidRPr="008D2DEE" w:rsidRDefault="00284FA2" w:rsidP="00284FA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Второй ведущий: Чтобы спорилось нужное дело,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Чтобы в жизни не знать неудач,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Мы в поход отправляемся смело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В мир загадок и сложных задач.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Не беда, что идти далеко,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Не боимся, что путь будет труден.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Достижения крупные людям</w:t>
      </w:r>
    </w:p>
    <w:p w:rsidR="00284FA2" w:rsidRPr="008D2DEE" w:rsidRDefault="00884C0A" w:rsidP="00884C0A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 </w:t>
      </w:r>
      <w:r w:rsidR="00284FA2" w:rsidRPr="008D2DEE">
        <w:rPr>
          <w:rFonts w:ascii="Times New Roman" w:hAnsi="Times New Roman" w:cs="Times New Roman"/>
          <w:sz w:val="24"/>
          <w:szCs w:val="24"/>
        </w:rPr>
        <w:t>Никогда не давались легко.</w:t>
      </w:r>
    </w:p>
    <w:p w:rsidR="00884C0A" w:rsidRPr="008D2DEE" w:rsidRDefault="00884C0A" w:rsidP="00884C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8D2DEE">
        <w:rPr>
          <w:rFonts w:ascii="Times New Roman" w:hAnsi="Times New Roman" w:cs="Times New Roman"/>
          <w:sz w:val="24"/>
          <w:szCs w:val="24"/>
        </w:rPr>
        <w:t xml:space="preserve"> Ребята, сегодня мы с вами отправляемся в путешествие по математике. Вы пройдете немало занимательных и интересных туров, на каждой из которых вас ждут нелегкие испытания. </w:t>
      </w:r>
      <w:r w:rsidR="00E41B86" w:rsidRPr="008D2DEE">
        <w:rPr>
          <w:rFonts w:ascii="Times New Roman" w:hAnsi="Times New Roman" w:cs="Times New Roman"/>
          <w:sz w:val="24"/>
          <w:szCs w:val="24"/>
        </w:rPr>
        <w:t>Надо выбрать в каждой команде капитана.  Д</w:t>
      </w:r>
      <w:r w:rsidRPr="008D2DEE">
        <w:rPr>
          <w:rFonts w:ascii="Times New Roman" w:hAnsi="Times New Roman" w:cs="Times New Roman"/>
          <w:sz w:val="24"/>
          <w:szCs w:val="24"/>
        </w:rPr>
        <w:t xml:space="preserve">ля того, чтобы отправиться в путешествие, необходимо пройти </w:t>
      </w:r>
      <w:r w:rsidR="00E41B86" w:rsidRPr="008D2DEE">
        <w:rPr>
          <w:rFonts w:ascii="Times New Roman" w:hAnsi="Times New Roman" w:cs="Times New Roman"/>
          <w:sz w:val="24"/>
          <w:szCs w:val="24"/>
        </w:rPr>
        <w:t>жеребьёвку (№ кабинетов). Капитанов просим подойти к ведущим. Все готовы? Итак,</w:t>
      </w:r>
      <w:r w:rsidR="00FF4661" w:rsidRPr="008D2DEE">
        <w:rPr>
          <w:rFonts w:ascii="Times New Roman" w:hAnsi="Times New Roman" w:cs="Times New Roman"/>
          <w:sz w:val="24"/>
          <w:szCs w:val="24"/>
        </w:rPr>
        <w:t xml:space="preserve"> в путь!</w:t>
      </w:r>
    </w:p>
    <w:p w:rsidR="00A7262B" w:rsidRPr="008D2DEE" w:rsidRDefault="00A7262B" w:rsidP="00884C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В кабинетах команды снова проходят  жеребьёвку (очередность выступлений команд)</w:t>
      </w:r>
    </w:p>
    <w:p w:rsidR="00284FA2" w:rsidRPr="008D2DEE" w:rsidRDefault="00284FA2" w:rsidP="00284FA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84FA2" w:rsidRPr="008D2DEE" w:rsidRDefault="00284FA2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661" w:rsidRPr="008D2DEE" w:rsidRDefault="00A7262B" w:rsidP="00FF4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I тур</w:t>
      </w:r>
      <w:r w:rsidR="00073AD1" w:rsidRPr="008D2DEE">
        <w:rPr>
          <w:rFonts w:ascii="Times New Roman" w:hAnsi="Times New Roman" w:cs="Times New Roman"/>
          <w:b/>
          <w:sz w:val="24"/>
          <w:szCs w:val="24"/>
        </w:rPr>
        <w:t xml:space="preserve"> – Конкурс капитанов</w:t>
      </w:r>
    </w:p>
    <w:p w:rsidR="00A7262B" w:rsidRPr="008D2DEE" w:rsidRDefault="00A7262B" w:rsidP="00FF4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Вопросы капитанам – по 3 вопроса (1балл – один ответ)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-Как записать 10 одной цифрой? (римская цифра Х)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-Что такое «гектар»?   (мера площади)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-Полупрямая?   (луч)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-Бублик как математический объект?   (0)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-Полный квадрат первого двузначного числа?   (100)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-Для чего нужны натуральные числа?   (счёт предметов)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-Две спины, одна голова, шесть ног?   (человек на стуле)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-Какой месяц короче всех?    (февраль)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-В каком числе букв столько же, сколько и цифр?   (100)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lastRenderedPageBreak/>
        <w:t>-Одно из основных понятий математики?   ( число)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-мера длины, которую невозможно укусить?   (локоть)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-Геометрическое тело и головной убор?    (цилиндр)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-Смятая окружность?   (овал)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-168 часов одним словом?   ( неделя)</w:t>
      </w:r>
    </w:p>
    <w:p w:rsidR="00A7262B" w:rsidRPr="008D2DEE" w:rsidRDefault="00A7262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-Десяток плюс пара по-русски?   (дюжина)</w:t>
      </w:r>
    </w:p>
    <w:p w:rsidR="00073AD1" w:rsidRPr="008D2DEE" w:rsidRDefault="00073AD1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DC4B0B" w:rsidRPr="008D2DEE" w:rsidRDefault="00DC4B0B" w:rsidP="00A7262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073AD1" w:rsidRPr="008D2DEE" w:rsidRDefault="00073AD1" w:rsidP="00073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smallCaps/>
          <w:sz w:val="24"/>
          <w:szCs w:val="24"/>
        </w:rPr>
        <w:t>II тур – «Барьерная»</w:t>
      </w:r>
    </w:p>
    <w:p w:rsidR="00073AD1" w:rsidRPr="008D2DEE" w:rsidRDefault="00073AD1" w:rsidP="00073AD1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i/>
          <w:iCs/>
          <w:color w:val="199043"/>
          <w:sz w:val="24"/>
          <w:szCs w:val="24"/>
        </w:rPr>
        <w:t> </w:t>
      </w:r>
    </w:p>
    <w:p w:rsidR="00073AD1" w:rsidRPr="008D2DEE" w:rsidRDefault="00DC4B0B" w:rsidP="00073A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этом туре каждая  команда долж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решить три задачи разного уровня сложности (т. е. взять три “барьера”). Сначала самая легкая задача – первый барьер – 1 балл, з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атем сложнее – второй барьер – 2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балла, и с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амая сложная – третий барьер – 3 балла. Причем команда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может взять задачу второго барьера пока не решит задачу первого, третьего – пока не решит второ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го. Время на каждый барьер 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по 5 минут(</w:t>
      </w:r>
      <w:r w:rsidR="00073AD1"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15 минут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</w:p>
    <w:p w:rsidR="00DC4B0B" w:rsidRPr="008D2DEE" w:rsidRDefault="008D2DEE" w:rsidP="00073A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1591E1E0" wp14:editId="18931A81">
            <wp:simplePos x="0" y="0"/>
            <wp:positionH relativeFrom="column">
              <wp:posOffset>1363345</wp:posOffset>
            </wp:positionH>
            <wp:positionV relativeFrom="paragraph">
              <wp:posOffset>208280</wp:posOffset>
            </wp:positionV>
            <wp:extent cx="340995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79" y="21418"/>
                <wp:lineTo x="21479" y="0"/>
                <wp:lineTo x="0" y="0"/>
              </wp:wrapPolygon>
            </wp:wrapTight>
            <wp:docPr id="7" name="Рисунок 7" descr="http://festival.1september.ru/articles/41172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411728/img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AD1" w:rsidRPr="008D2DEE" w:rsidRDefault="00073AD1" w:rsidP="00073AD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73AD1" w:rsidRPr="008D2DEE" w:rsidRDefault="00073AD1" w:rsidP="00073AD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37095314" wp14:editId="7BC4FD8E">
            <wp:extent cx="3400425" cy="2238375"/>
            <wp:effectExtent l="0" t="0" r="9525" b="9525"/>
            <wp:docPr id="6" name="Рисунок 6" descr="http://festival.1september.ru/articles/411728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411728/img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AD1" w:rsidRPr="008D2DEE" w:rsidRDefault="00073AD1" w:rsidP="00073AD1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4F4021E0" wp14:editId="6A6080CA">
            <wp:extent cx="3409950" cy="2266950"/>
            <wp:effectExtent l="0" t="0" r="0" b="0"/>
            <wp:docPr id="1" name="Рисунок 1" descr="http://festival.1september.ru/articles/411728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411728/img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FA2" w:rsidRPr="008D2DEE" w:rsidRDefault="00DC4B0B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 xml:space="preserve">III тур </w:t>
      </w:r>
      <w:r w:rsidR="00666553" w:rsidRPr="008D2DEE">
        <w:rPr>
          <w:rFonts w:ascii="Times New Roman" w:hAnsi="Times New Roman" w:cs="Times New Roman"/>
          <w:b/>
          <w:sz w:val="24"/>
          <w:szCs w:val="24"/>
        </w:rPr>
        <w:t>–</w:t>
      </w:r>
      <w:r w:rsidRPr="008D2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553" w:rsidRPr="008D2DEE">
        <w:rPr>
          <w:rFonts w:ascii="Times New Roman" w:hAnsi="Times New Roman" w:cs="Times New Roman"/>
          <w:b/>
          <w:sz w:val="24"/>
          <w:szCs w:val="24"/>
        </w:rPr>
        <w:t xml:space="preserve">«Веселый математик» </w:t>
      </w:r>
    </w:p>
    <w:p w:rsidR="00666553" w:rsidRPr="008D2DEE" w:rsidRDefault="00666553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(1балл)</w:t>
      </w:r>
    </w:p>
    <w:p w:rsidR="00666553" w:rsidRPr="008D2DEE" w:rsidRDefault="00666553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553" w:rsidRPr="008D2DEE" w:rsidRDefault="00666553" w:rsidP="0066655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lastRenderedPageBreak/>
        <w:t>Какие числа свыше ста при чтении не изменяются после перевёртывания?   (111,  619,  689,  818,  888,  986)</w:t>
      </w:r>
    </w:p>
    <w:p w:rsidR="00666553" w:rsidRPr="008D2DEE" w:rsidRDefault="00C63A4D" w:rsidP="0066655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363220</wp:posOffset>
                </wp:positionV>
                <wp:extent cx="323850" cy="0"/>
                <wp:effectExtent l="7620" t="5080" r="11430" b="1397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47.4pt;margin-top:28.6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TEHw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"/>
            </w:pict>
          </mc:Fallback>
        </mc:AlternateContent>
      </w:r>
      <w:r w:rsidR="00666553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Разделите на бумаге число 12 на 2 равные части так, чтобы половина этого числа была бы равна семи.       ( </w:t>
      </w:r>
      <w:r w:rsidR="00666553" w:rsidRPr="008D2DE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xii  )</w:t>
      </w:r>
    </w:p>
    <w:p w:rsidR="00666553" w:rsidRPr="008D2DEE" w:rsidRDefault="00C63A4D" w:rsidP="00666553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409575</wp:posOffset>
                </wp:positionV>
                <wp:extent cx="495300" cy="0"/>
                <wp:effectExtent l="11430" t="11430" r="7620" b="762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66.95pt;margin-top:32.25pt;width:3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9V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"/>
            </w:pict>
          </mc:Fallback>
        </mc:AlternateContent>
      </w:r>
      <w:r w:rsidR="00666553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3.Как разделить 188 на 2 равные части так, чтобы получилось в    каждой части по сто?       (188)</w:t>
      </w:r>
    </w:p>
    <w:p w:rsidR="00666553" w:rsidRPr="008D2DEE" w:rsidRDefault="00666553" w:rsidP="00666553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4. Чтобы распилить бревно на 3 части, требуется 12 мин. Сколько минут потребуется, чтобы распилить бревно на 4 части?        (3</w:t>
      </w:r>
      <m:oMath>
        <m:r>
          <w:rPr>
            <w:rFonts w:ascii="Cambria Math" w:eastAsia="Times New Roman" w:hAnsi="Cambria Math" w:cs="Times New Roman"/>
            <w:smallCaps/>
            <w:sz w:val="24"/>
            <w:szCs w:val="24"/>
          </w:rPr>
          <m:t>∙</m:t>
        </m:r>
      </m:oMath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6 = 18 (мин))</w:t>
      </w:r>
    </w:p>
    <w:p w:rsidR="00666553" w:rsidRPr="008D2DEE" w:rsidRDefault="00C63A4D" w:rsidP="00666553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523875</wp:posOffset>
                </wp:positionV>
                <wp:extent cx="247650" cy="219075"/>
                <wp:effectExtent l="11430" t="10795" r="7620" b="8255"/>
                <wp:wrapNone/>
                <wp:docPr id="2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00.7pt;margin-top:41.25pt;width:19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456565</wp:posOffset>
                </wp:positionV>
                <wp:extent cx="142875" cy="286385"/>
                <wp:effectExtent l="11430" t="10160" r="7620" b="825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05.95pt;margin-top:35.95pt;width:11.25pt;height:22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204470</wp:posOffset>
                </wp:positionV>
                <wp:extent cx="0" cy="207010"/>
                <wp:effectExtent l="11430" t="5715" r="7620" b="6350"/>
                <wp:wrapNone/>
                <wp:docPr id="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32.95pt;margin-top:16.1pt;width:0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0C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316230</wp:posOffset>
                </wp:positionV>
                <wp:extent cx="247650" cy="0"/>
                <wp:effectExtent l="11430" t="12700" r="7620" b="635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23.95pt;margin-top:24.9pt;width:1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GE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192405</wp:posOffset>
                </wp:positionV>
                <wp:extent cx="247650" cy="264160"/>
                <wp:effectExtent l="11430" t="12700" r="7620" b="8890"/>
                <wp:wrapNone/>
                <wp:docPr id="2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7650" cy="264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23.95pt;margin-top:15.15pt;width:19.5pt;height:20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192405</wp:posOffset>
                </wp:positionV>
                <wp:extent cx="247650" cy="219075"/>
                <wp:effectExtent l="11430" t="12700" r="7620" b="635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1.95pt;margin-top:15.15pt;width:19.5pt;height:1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192405</wp:posOffset>
                </wp:positionV>
                <wp:extent cx="247650" cy="219075"/>
                <wp:effectExtent l="11430" t="12700" r="7620" b="635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81.95pt;margin-top:15.1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"/>
            </w:pict>
          </mc:Fallback>
        </mc:AlternateContent>
      </w:r>
      <w:r w:rsidR="00666553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5. 3 одинаковых арбуза разделите между 4 детьми, сделав наименьшее число разрезов.       ( Ответ:                                        )</w:t>
      </w:r>
    </w:p>
    <w:p w:rsidR="00666553" w:rsidRPr="008D2DEE" w:rsidRDefault="00666553" w:rsidP="00666553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666553" w:rsidRPr="008D2DEE" w:rsidRDefault="00666553" w:rsidP="00666553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EE" w:rsidRDefault="008D2DEE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EE" w:rsidRDefault="008D2DEE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DEE" w:rsidRDefault="008D2DEE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553" w:rsidRPr="008D2DEE" w:rsidRDefault="00666553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I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⋁</m:t>
        </m:r>
      </m:oMath>
      <w:r w:rsidRPr="008D2DEE">
        <w:rPr>
          <w:rFonts w:ascii="Times New Roman" w:hAnsi="Times New Roman" w:cs="Times New Roman"/>
          <w:b/>
          <w:sz w:val="24"/>
          <w:szCs w:val="24"/>
        </w:rPr>
        <w:t xml:space="preserve">  тур – «Кроссвордная»</w:t>
      </w:r>
    </w:p>
    <w:p w:rsidR="00666553" w:rsidRPr="008D2DEE" w:rsidRDefault="00666553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 xml:space="preserve">Время – </w:t>
      </w:r>
      <w:r w:rsidR="00353B8F" w:rsidRPr="008D2DEE">
        <w:rPr>
          <w:rFonts w:ascii="Times New Roman" w:hAnsi="Times New Roman" w:cs="Times New Roman"/>
          <w:b/>
          <w:sz w:val="24"/>
          <w:szCs w:val="24"/>
        </w:rPr>
        <w:t>5мин.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На этой станции вся команда вместе разгадывает математический кроссворд . За каждое верно отгаданное слово команда получает 1 балл.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6525D83C" wp14:editId="77E55FBE">
            <wp:extent cx="3543300" cy="3086100"/>
            <wp:effectExtent l="0" t="0" r="0" b="0"/>
            <wp:docPr id="2" name="Рисунок 2" descr="http://festival.1september.ru/articles/41172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411728/img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8F" w:rsidRPr="008D2DEE" w:rsidRDefault="00353B8F" w:rsidP="00353B8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фигура, образованная двумя лучами, выходящими из одной точки (угол);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часть прямой (луч);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3 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– запись из одной или нескольких цифр (число);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геометрическая фигура, состоящая из двух точек и точек, лежащих между ними (отрезок);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5 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– четырехугольник (квадрат);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6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геометрическая фигура (треугольник);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геометрическая фигура (круг);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единица измерения площади (гектар);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9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место, занимаемое цифрой в записи числа (разряд);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арифметическое действие (деление);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наименьшее натуральное число (единица);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12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раздел математики (арифметика);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13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старинная русская мера длины (аршин);</w:t>
      </w:r>
    </w:p>
    <w:p w:rsidR="00353B8F" w:rsidRPr="008D2DEE" w:rsidRDefault="00353B8F" w:rsidP="00353B8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14</w:t>
      </w: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 – число, на которое нельзя делить (ноль).</w:t>
      </w:r>
    </w:p>
    <w:p w:rsidR="00666553" w:rsidRPr="008D2DEE" w:rsidRDefault="00666553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553" w:rsidRPr="008D2DEE" w:rsidRDefault="00353B8F" w:rsidP="00353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V</w:t>
      </w:r>
      <w:r w:rsidR="00332CC7" w:rsidRPr="008D2DEE">
        <w:rPr>
          <w:rFonts w:ascii="Times New Roman" w:hAnsi="Times New Roman" w:cs="Times New Roman"/>
          <w:b/>
          <w:sz w:val="24"/>
          <w:szCs w:val="24"/>
        </w:rPr>
        <w:t xml:space="preserve"> тур –</w:t>
      </w:r>
      <w:r w:rsidR="003742BE" w:rsidRPr="008D2D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CC7" w:rsidRPr="008D2DEE">
        <w:rPr>
          <w:rFonts w:ascii="Times New Roman" w:hAnsi="Times New Roman" w:cs="Times New Roman"/>
          <w:b/>
          <w:sz w:val="24"/>
          <w:szCs w:val="24"/>
        </w:rPr>
        <w:t>« Геометрическая»</w:t>
      </w:r>
    </w:p>
    <w:p w:rsidR="00332CC7" w:rsidRPr="008D2DEE" w:rsidRDefault="00332CC7" w:rsidP="00332CC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В этом туре каждая команда получает конверт  с  фрагментами геометрической фигуры, из которых надо сложить квадрат. За каждый сложенный квадрат команда получает 3 балла. На выполнение задания отводится около 5 минут.</w:t>
      </w:r>
    </w:p>
    <w:p w:rsidR="00073AD1" w:rsidRPr="008D2DEE" w:rsidRDefault="00332CC7" w:rsidP="00332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6A262A37" wp14:editId="552E61FC">
            <wp:extent cx="4200525" cy="4105275"/>
            <wp:effectExtent l="0" t="0" r="0" b="0"/>
            <wp:docPr id="3" name="Рисунок 3" descr="http://festival.1september.ru/articles/41172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1728/img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AD1" w:rsidRPr="008D2DEE" w:rsidRDefault="00073AD1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AD1" w:rsidRPr="008D2DEE" w:rsidRDefault="00006EE7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VI тур – Подведение итогов.</w:t>
      </w:r>
    </w:p>
    <w:p w:rsidR="00006EE7" w:rsidRPr="008D2DEE" w:rsidRDefault="00006EE7" w:rsidP="00284FA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Команда - победительница выходит в финальную игру.</w:t>
      </w:r>
    </w:p>
    <w:p w:rsidR="008D2DEE" w:rsidRDefault="008D2DEE" w:rsidP="00CC5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E7" w:rsidRPr="008D2DEE" w:rsidRDefault="00CC5FD5" w:rsidP="00CC5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lastRenderedPageBreak/>
        <w:t>Игра победителей</w:t>
      </w:r>
    </w:p>
    <w:p w:rsidR="00CC5FD5" w:rsidRPr="008D2DEE" w:rsidRDefault="00CC5FD5" w:rsidP="00CC5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I тур – «Угадай – ка!»</w:t>
      </w:r>
    </w:p>
    <w:p w:rsidR="00CC5FD5" w:rsidRPr="008D2DEE" w:rsidRDefault="00CC5FD5" w:rsidP="00CC5F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CC5FD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color w:val="333333"/>
          <w:sz w:val="24"/>
          <w:szCs w:val="24"/>
        </w:rPr>
        <w:t>На этой станции ребята получают по 4 карточки с вопросами. Каждый по очереди отвечает на свои вопросы. Если ответ правильный или входит в таблицу допустимых ответов, то ученик получает 1 балл. Все баллы складываются и записываются на счет команды.</w:t>
      </w:r>
    </w:p>
    <w:p w:rsidR="00CC5FD5" w:rsidRPr="008D2DEE" w:rsidRDefault="00CC5FD5" w:rsidP="00CC5FD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5456E178" wp14:editId="2414AAB6">
            <wp:extent cx="1343025" cy="1771650"/>
            <wp:effectExtent l="0" t="0" r="9525" b="0"/>
            <wp:docPr id="4" name="Рисунок 4" descr="http://festival.1september.ru/articles/4117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411728/img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D5" w:rsidRPr="008D2DEE" w:rsidRDefault="00CC5FD5" w:rsidP="00CC5FD5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3"/>
        <w:gridCol w:w="6448"/>
        <w:gridCol w:w="1209"/>
        <w:gridCol w:w="1566"/>
      </w:tblGrid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Допустимый</w:t>
            </w:r>
          </w:p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длина железнодорожного рельса?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10 – 15м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высота четырехэтажного дома?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12 – 20м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высота пассажирского ж/д вагона?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3,5м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2,5 – 4м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толщина стопки писчей бумаги в 100 листов?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7мм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5 – 10мм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высота телеграфного столба?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6,4м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4 – 8м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длина обычного простого карандаша?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178мм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15 – 20см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средняя скорость пешехода?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5км/ч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4 – 6 км/ч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какое время спортсмен может пробежать 5км?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14 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14 – 20 мин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среднюю скорость лыжника.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20км/ч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15 – 25 км/ч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среднюю скорость электропоезда.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60км/ч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50 – 100 км/ч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ученическая тетрадь в 12 листов?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35г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20 – 50г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сердце взрослого человека?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500г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400 – 800г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тяжелее – 1м</w:t>
            </w: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 железа или автомобиль “Волга”?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1м</w:t>
            </w: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vertAlign w:val="superscript"/>
              </w:rPr>
              <w:t>3</w:t>
            </w: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 жел.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воробей?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60г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30 – 100г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слон?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5т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2 – 7т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крупная свинья?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200кг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100-300кг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весит автомобиль “Волга”?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1460кг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 – 2т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см</w:t>
            </w: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3 </w:t>
            </w: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жидкости вмещает столовая ложка?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12 –15см</w:t>
            </w: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10 – 20см</w:t>
            </w: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vertAlign w:val="superscript"/>
              </w:rPr>
              <w:t>3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 грузоподъемность товарного вагона?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60т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40 – 80т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груза может увезти лошадь?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500кг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300-800кг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литров молока можно надоить от одной коровы?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10 – 15л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8 – 20л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ударов в минуту делает сердце взрослого человека?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70 –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50 – 100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мест в одном плацкартном ж/д вагоне?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50 – 80</w:t>
            </w:r>
          </w:p>
        </w:tc>
      </w:tr>
      <w:tr w:rsidR="00CC5FD5" w:rsidRPr="008D2DEE" w:rsidTr="005022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мест в одном купейном ж/д вагоне?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5FD5" w:rsidRPr="008D2DEE" w:rsidRDefault="00CC5FD5" w:rsidP="0050224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DEE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  <w:t>30 – 40</w:t>
            </w:r>
          </w:p>
        </w:tc>
      </w:tr>
    </w:tbl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8D2DEE" w:rsidP="002E7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anchor distT="0" distB="0" distL="114300" distR="114300" simplePos="0" relativeHeight="251667968" behindDoc="0" locked="0" layoutInCell="1" allowOverlap="1" wp14:anchorId="056871DA" wp14:editId="12E47C15">
            <wp:simplePos x="0" y="0"/>
            <wp:positionH relativeFrom="margin">
              <wp:posOffset>2042901</wp:posOffset>
            </wp:positionH>
            <wp:positionV relativeFrom="margin">
              <wp:posOffset>5379334</wp:posOffset>
            </wp:positionV>
            <wp:extent cx="2177415" cy="2153920"/>
            <wp:effectExtent l="0" t="0" r="0" b="0"/>
            <wp:wrapSquare wrapText="bothSides"/>
            <wp:docPr id="17" name="Рисунок 1" descr="C:\Documents and Settings\tract0rist64\Local Settings\Temporary Internet Files\Content.MSO\70398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ract0rist64\Local Settings\Temporary Internet Files\Content.MSO\703985F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20000"/>
                    </a:blip>
                    <a:srcRect l="2905" b="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FC6" w:rsidRPr="008D2DEE">
        <w:rPr>
          <w:rFonts w:ascii="Times New Roman" w:hAnsi="Times New Roman" w:cs="Times New Roman"/>
          <w:b/>
          <w:sz w:val="24"/>
          <w:szCs w:val="24"/>
        </w:rPr>
        <w:t>II тур – «Сказочная»</w:t>
      </w:r>
    </w:p>
    <w:p w:rsidR="002E7FC6" w:rsidRPr="008D2DEE" w:rsidRDefault="002E7FC6" w:rsidP="002E7F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2E7FC6" w:rsidRPr="008D2DEE" w:rsidRDefault="008D2DEE" w:rsidP="008D2DEE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D2DEE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Помогите </w:t>
      </w:r>
      <w:r w:rsidR="002E7FC6" w:rsidRPr="008D2DEE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незнайке</w:t>
      </w: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-Из каждой пары слов путём </w:t>
      </w:r>
    </w:p>
    <w:p w:rsidR="002E7FC6" w:rsidRPr="008D2DEE" w:rsidRDefault="008D2DEE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Перестановки </w:t>
      </w:r>
      <w:r w:rsidR="002E7FC6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букв составьте</w:t>
      </w:r>
    </w:p>
    <w:p w:rsidR="002E7FC6" w:rsidRPr="008D2DEE" w:rsidRDefault="008D2DEE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Третье </w:t>
      </w:r>
      <w:r w:rsidR="002E7FC6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слово – имя сказочного героя.</w:t>
      </w: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5308A148" wp14:editId="0D202665">
            <wp:extent cx="114300" cy="114300"/>
            <wp:effectExtent l="0" t="0" r="0" b="0"/>
            <wp:docPr id="9" name="Рисунок 14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ответы: (Карлсон, Буратино, Золушка, Колобок, Маугли, Шапокляк, Гулливер, Матроскин)</w:t>
      </w: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8D2DE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8D2DEE" w:rsidRPr="008D2DEE" w:rsidRDefault="008D2DEE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D2DEE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Запасные конкурсы.</w:t>
      </w: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8D2DEE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Станция «Смекалистые»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Ответьте на необычные вопросы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1)На вопрос: «Видели ли вы луну целиком?» - я всегда отвечал: «А как же!». Однажды один мальчик сказал мне: «Вы не правы».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-Я и вдруг не прав! А во время полнолуния?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Рассудите мальчиков.       ( Ответ:  Луна имеет форму шара, поэтому  видеть всю Луну он не мог.)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2)Три шахматиста сыграли три партии.  Сколько  партий сыграл каждый?  (по 2 )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>3)В колесе 20 спиц. А сколько промежутков между ними?   (20 )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4)Найдите 4 нечётных числа, сумма которых будет равна 14.    (3,3,3,5 или 1157 и т.д.) </w:t>
      </w:r>
    </w:p>
    <w:p w:rsidR="002E7FC6" w:rsidRPr="008D2DEE" w:rsidRDefault="00C63A4D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51435</wp:posOffset>
                </wp:positionV>
                <wp:extent cx="0" cy="0"/>
                <wp:effectExtent l="12065" t="5080" r="6985" b="1397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37.5pt;margin-top:4.05pt;width:0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"/>
            </w:pict>
          </mc:Fallback>
        </mc:AlternateContent>
      </w:r>
      <w:r w:rsidR="002E7FC6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5)Расставьте 6 фишек по 3 в три ряда. 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                                                                                                </w:t>
      </w: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6744935D" wp14:editId="4CD656D6">
            <wp:extent cx="133350" cy="133350"/>
            <wp:effectExtent l="0" t="0" r="0" b="0"/>
            <wp:docPr id="10" name="Рисунок 3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C6" w:rsidRPr="008D2DEE" w:rsidRDefault="00C63A4D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61595</wp:posOffset>
                </wp:positionV>
                <wp:extent cx="635" cy="635"/>
                <wp:effectExtent l="11430" t="5715" r="6985" b="1270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20.2pt;margin-top:4.85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YPHgIAADs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61595</wp:posOffset>
                </wp:positionV>
                <wp:extent cx="0" cy="0"/>
                <wp:effectExtent l="11430" t="5715" r="7620" b="1333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20.2pt;margin-top:4.85pt;width:0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ucq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"/>
            </w:pict>
          </mc:Fallback>
        </mc:AlternateContent>
      </w:r>
      <w:r>
        <w:rPr>
          <w:rFonts w:ascii="Times New Roman" w:eastAsia="Times New Roman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61595</wp:posOffset>
                </wp:positionV>
                <wp:extent cx="0" cy="0"/>
                <wp:effectExtent l="11430" t="5715" r="7620" b="1333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20.2pt;margin-top:4.85pt;width:0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v4GAIAADY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"/>
            </w:pict>
          </mc:Fallback>
        </mc:AlternateContent>
      </w:r>
      <w:r w:rsidR="002E7FC6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                                                                                              </w:t>
      </w:r>
      <w:r w:rsidR="002E7FC6"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55CE39D7" wp14:editId="638DCEBC">
            <wp:extent cx="114300" cy="114300"/>
            <wp:effectExtent l="0" t="0" r="0" b="0"/>
            <wp:docPr id="11" name="Рисунок 5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7FC6" w:rsidRPr="008D2DEE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="002E7FC6"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5240F623" wp14:editId="212F6F83">
            <wp:extent cx="114300" cy="114300"/>
            <wp:effectExtent l="0" t="0" r="0" b="0"/>
            <wp:docPr id="12" name="Рисунок 4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 xml:space="preserve">                                                                        Ответ:             </w:t>
      </w: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33D5C36A" wp14:editId="2AB696A5">
            <wp:extent cx="114300" cy="114300"/>
            <wp:effectExtent l="0" t="0" r="0" b="0"/>
            <wp:docPr id="13" name="Рисунок 8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39BE0950" wp14:editId="4A7825F1">
            <wp:extent cx="114300" cy="114300"/>
            <wp:effectExtent l="0" t="0" r="0" b="0"/>
            <wp:docPr id="14" name="Рисунок 7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drawing>
          <wp:inline distT="0" distB="0" distL="0" distR="0" wp14:anchorId="7E546D42" wp14:editId="07F06D99">
            <wp:extent cx="114300" cy="114300"/>
            <wp:effectExtent l="0" t="0" r="0" b="0"/>
            <wp:docPr id="15" name="Рисунок 6" descr="C:\Program Files\Microsoft Office\MEDIA\OFFICE12\Bullets\j0115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OFFICE12\Bullets\j011586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6)Какую фигуру носят на голове мужчины?   (цилиндр)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7)Ношу их много лет, а счёту не знаю.  О чём речь?       ( Волосы)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8) Что принадлежит мне, а пользуются этим другие?     (Имя)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9)Что над нами вверх ногами?    (Сосулька)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noProof/>
          <w:sz w:val="24"/>
          <w:szCs w:val="24"/>
        </w:rPr>
        <w:t>10)Что есть у дерева, цветка и уравнения?      (Корень)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z w:val="24"/>
          <w:szCs w:val="24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  <w:u w:val="single"/>
        </w:rPr>
        <w:t>СТАНЦИЯ « ЗАГАДОЧНАЯ»</w:t>
      </w:r>
      <w:r w:rsidRPr="008D2DEE"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  <w:t xml:space="preserve"> </w:t>
      </w: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  <w:t>ЛОГОГРИФЫ</w:t>
      </w:r>
    </w:p>
    <w:p w:rsidR="002E7FC6" w:rsidRPr="008D2DEE" w:rsidRDefault="002E7FC6" w:rsidP="002E7FC6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color w:val="00B050"/>
          <w:sz w:val="24"/>
          <w:szCs w:val="24"/>
        </w:rPr>
        <w:t>ЛОГОГРИФ</w:t>
      </w:r>
      <w:r w:rsidRPr="008D2DEE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 xml:space="preserve"> – ЭТО ЗАГАДКА, В КОТОРОЙ НАДО СНАЧАЛА ДОГАДАТЬСЯ О КАКОМ СЛОВЕ ИДЁТ РЕЧЬ, ЗАТЕМ В ОТГАДАННОМ СЛОВЕ НУЖНО ВСТАВИТЬ ДОПОЛНИТЕЛЬНУЮ БУКВУ ИЛИ ДВЕ, ЧТОБЫ ПОЛУЧИТЬ НОВОЕ СЛОВО.</w:t>
      </w:r>
    </w:p>
    <w:tbl>
      <w:tblPr>
        <w:tblStyle w:val="-5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"/>
        <w:gridCol w:w="4997"/>
        <w:gridCol w:w="5042"/>
      </w:tblGrid>
      <w:tr w:rsidR="002E7FC6" w:rsidRPr="008D2DEE" w:rsidTr="00502249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1.Арифметический я знак,</w:t>
            </w:r>
          </w:p>
        </w:tc>
        <w:tc>
          <w:tcPr>
            <w:tcW w:w="5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2.Я – цифра меньше 10,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 xml:space="preserve">В задачнике меня найдёшь 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Меня тебе легко найти,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Во многих строчках.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Но если букве Я прикажешь рядом стать,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Лишь О ты вставишь, зная как,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Я всё – отец, и дедушка и мать.</w:t>
            </w:r>
          </w:p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 семь –я)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И я географическая точка.</w:t>
            </w: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(плюс – полюс)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3.Я не люблю у школьника быть в дневнике,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4.Чтоб поддерживать скворечню,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Ему из-за меня вся не мила природа.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Иль антенну, я сгожусь,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Но если внутрь меня поставить Е,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С мягким знаком я, конечно,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То – среди женского я рода.</w:t>
            </w: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(два – дева)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Сразу цифрой окажусь.</w:t>
            </w:r>
          </w:p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(шест – шесть)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5.Я пространственное тело,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6.Я важная деталь судна,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И несложен я с натуры,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А без меня оно по воле ветра мчится,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Если ж вставишь «Л» умело,</w:t>
            </w: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И если букву «Б» ты вставишь внутрь меня,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Стану домом я культуры.</w:t>
            </w: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(куб – клуб)</w:t>
            </w: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То я – простая денежная единица.</w:t>
            </w:r>
          </w:p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  <w:t>(руль – рубль)</w:t>
            </w:r>
          </w:p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  <w:tcBorders>
              <w:left w:val="none" w:sz="0" w:space="0" w:color="auto"/>
              <w:right w:val="none" w:sz="0" w:space="0" w:color="auto"/>
            </w:tcBorders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gridSpan w:val="2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00000" w:themeColor="text1"/>
                <w:sz w:val="24"/>
                <w:szCs w:val="24"/>
              </w:rPr>
            </w:pPr>
          </w:p>
        </w:tc>
      </w:tr>
    </w:tbl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mallCaps/>
          <w:color w:val="00B050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i/>
          <w:smallCaps/>
          <w:color w:val="00B050"/>
          <w:sz w:val="24"/>
          <w:szCs w:val="24"/>
        </w:rPr>
        <w:t>ШАРАДЫ</w:t>
      </w: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D0D0D" w:themeColor="text1" w:themeTint="F2"/>
          <w:sz w:val="24"/>
          <w:szCs w:val="24"/>
        </w:rPr>
      </w:pPr>
      <w:r w:rsidRPr="008D2DEE">
        <w:rPr>
          <w:rFonts w:ascii="Times New Roman" w:eastAsia="Times New Roman" w:hAnsi="Times New Roman" w:cs="Times New Roman"/>
          <w:smallCaps/>
          <w:color w:val="0D0D0D" w:themeColor="text1" w:themeTint="F2"/>
          <w:sz w:val="24"/>
          <w:szCs w:val="24"/>
        </w:rPr>
        <w:t>В шараде требуется отгадать определённое слово, но не всё сразу, а по частям.</w:t>
      </w: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D0D0D" w:themeColor="text1" w:themeTint="F2"/>
          <w:sz w:val="24"/>
          <w:szCs w:val="24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740"/>
        <w:gridCol w:w="4831"/>
      </w:tblGrid>
      <w:tr w:rsidR="002E7FC6" w:rsidRPr="008D2DEE" w:rsidTr="00502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1.Первое можно засеять вторым.</w:t>
            </w: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 xml:space="preserve">2.Какой музыкальный инструмент состоит 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А в целом мы часто на даче лежим.</w:t>
            </w: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(гамак)</w:t>
            </w: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Из меры площади и музыкальной ноты. (арфа)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center"/>
              <w:rPr>
                <w:rFonts w:ascii="Times New Roman" w:hAnsi="Times New Roman"/>
                <w:i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mallCaps/>
                <w:color w:val="00B050"/>
                <w:sz w:val="24"/>
                <w:szCs w:val="24"/>
              </w:rPr>
            </w:pP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3.За мерой ноту вставишь вдруг,</w:t>
            </w: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4.Число и нота рядом с ним,</w:t>
            </w:r>
          </w:p>
        </w:tc>
      </w:tr>
      <w:tr w:rsidR="002E7FC6" w:rsidRPr="008D2DEE" w:rsidTr="00502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И целое найдёшь среди подруг.</w:t>
            </w:r>
          </w:p>
          <w:p w:rsidR="002E7FC6" w:rsidRPr="008D2DEE" w:rsidRDefault="002E7FC6" w:rsidP="002E7FC6">
            <w:pPr>
              <w:jc w:val="both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(ГАЛЯ)</w:t>
            </w: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Да букву припиши согласную,</w:t>
            </w:r>
          </w:p>
        </w:tc>
      </w:tr>
      <w:tr w:rsidR="002E7FC6" w:rsidRPr="008D2DEE" w:rsidTr="00502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0" w:type="dxa"/>
          </w:tcPr>
          <w:p w:rsidR="002E7FC6" w:rsidRPr="008D2DEE" w:rsidRDefault="002E7FC6" w:rsidP="002E7FC6">
            <w:pPr>
              <w:jc w:val="both"/>
              <w:rPr>
                <w:rFonts w:ascii="Times New Roman" w:hAnsi="Times New Roman"/>
                <w:i/>
                <w:smallCap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31" w:type="dxa"/>
          </w:tcPr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А в целом мастер есть один,</w:t>
            </w:r>
          </w:p>
          <w:p w:rsidR="002E7FC6" w:rsidRPr="008D2DEE" w:rsidRDefault="002E7FC6" w:rsidP="002E7F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</w:pPr>
            <w:r w:rsidRPr="008D2DEE">
              <w:rPr>
                <w:rFonts w:ascii="Times New Roman" w:hAnsi="Times New Roman"/>
                <w:smallCaps/>
                <w:color w:val="0D0D0D" w:themeColor="text1" w:themeTint="F2"/>
                <w:sz w:val="24"/>
                <w:szCs w:val="24"/>
              </w:rPr>
              <w:t>Он мебель делает прекрасную.(столяр)</w:t>
            </w:r>
          </w:p>
        </w:tc>
      </w:tr>
    </w:tbl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  <w:u w:val="single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  <w:u w:val="single"/>
        </w:rPr>
      </w:pPr>
    </w:p>
    <w:p w:rsidR="002E7FC6" w:rsidRPr="008D2DEE" w:rsidRDefault="002E7FC6" w:rsidP="002E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noProof/>
          <w:sz w:val="24"/>
          <w:szCs w:val="24"/>
          <w:u w:val="single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FC6" w:rsidRPr="008D2DEE" w:rsidRDefault="002E7FC6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FD5" w:rsidRPr="008D2DEE" w:rsidRDefault="00CC5FD5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E7" w:rsidRPr="008D2DEE" w:rsidRDefault="00006EE7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E7" w:rsidRPr="008D2DEE" w:rsidRDefault="00006EE7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E7" w:rsidRPr="008D2DEE" w:rsidRDefault="00006EE7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EE7" w:rsidRPr="008D2DEE" w:rsidRDefault="00006EE7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FA2" w:rsidRPr="008D2DEE" w:rsidRDefault="00284FA2" w:rsidP="00284FA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>Самоанализ</w:t>
      </w: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88A" w:rsidRPr="008D2DEE" w:rsidRDefault="0011088A" w:rsidP="001108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 xml:space="preserve">Данная игра проходила в рамках городского научно - практического семинара по теме «Работа с одаренными детьми. Методика проведения интеллектуальных конкурсов». Игра проходила в 5 классе, класс достаточно сильный, учащиеся активны, инициативны, увлекаются математикой, принимают участие во всех предметных мероприятиях на различном уровне. </w:t>
      </w:r>
    </w:p>
    <w:p w:rsidR="0011088A" w:rsidRPr="008D2DEE" w:rsidRDefault="0011088A" w:rsidP="0011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Основная цель, которая была возложена на эту игру: повышение у учащихся интереса к предмету математики через решение задач на сообразительность, смекалку, логику, находчивость; повышение мотивации к изучению предмета; изменение отношения к учебному предмету, снятие психо- эмоционального напряжения. Я считаю, что  на данном уроке поставленных  целей я достигла. По отзывам самих  учащихся и присутствующих гостей, урок был интересен, задачи отличались большим разнообразием, урок прошел в хорошем темпе, все учащиеся были активны, чему способствовала работа в группах. Задания были подобраны таким образом, чтобы вызвать интерес у учащихся и чтобы с ними могли справиться все ребята. Работа в группах также способствовала формированию коммуникативных способностей учащихся.</w:t>
      </w: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D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Литература</w:t>
      </w:r>
    </w:p>
    <w:p w:rsidR="0011088A" w:rsidRPr="008D2DEE" w:rsidRDefault="0011088A" w:rsidP="00110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А.Д.Блинков, А.В. Семенов, Т.А. Баранова. Математика. Интеллектуальные марафоны, турниры, бои. 5-11класс. Москва, «Первое сентября», 2003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Т.Г. Власова. Предметная неделя математики в школе. Ростов-на- Дону, «Феникс», 2006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Л.В. Гончарова. Предметные недели в школе. Математика. Волгоград, «Учитель». 2004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М.А. Иченская. Отдыхаем с математикой. Внеклассная работа по математике в 5-11 классе. Волгоград, «Учитель», 2006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lastRenderedPageBreak/>
        <w:t>Е.А. Ким. Нестандартные уроки математики 5-6класс. Волгоград, «Учитель- АСТ», 2005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Б.А. Кордемский. Математическая смекалка. Москва, «Оникс-Альянс-В», 2000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Ф.А. Пчелинцева, П.В. Чулков. Математика 5-6 класс. Уроки математического мышления. Москва, «Издат- школа», 1998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И.Б. Ремчукова. Математика 5-8 класс: игровые технологии на уроках. Волгоград, «Учитель», 2006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Ю.В. Щербакова. Занимательная математика на уроках и внеклассных мероприятиях 5-8 класс. Москва, «Глобус», 2008</w:t>
      </w:r>
    </w:p>
    <w:p w:rsidR="0011088A" w:rsidRPr="008D2DEE" w:rsidRDefault="0011088A" w:rsidP="001108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DEE">
        <w:rPr>
          <w:rFonts w:ascii="Times New Roman" w:hAnsi="Times New Roman" w:cs="Times New Roman"/>
          <w:sz w:val="24"/>
          <w:szCs w:val="24"/>
        </w:rPr>
        <w:t>В.Ю. Сафронова. Задачи для внеклассной работы по математике в 5-6 классе. Пособие для учителя. Москва, «Мирос», 1993</w:t>
      </w:r>
    </w:p>
    <w:p w:rsidR="00304D04" w:rsidRPr="008D2DEE" w:rsidRDefault="00304D04">
      <w:pPr>
        <w:rPr>
          <w:rFonts w:ascii="Times New Roman" w:hAnsi="Times New Roman" w:cs="Times New Roman"/>
          <w:sz w:val="24"/>
          <w:szCs w:val="24"/>
        </w:rPr>
      </w:pPr>
    </w:p>
    <w:sectPr w:rsidR="00304D04" w:rsidRPr="008D2DEE" w:rsidSect="00884C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D72"/>
    <w:multiLevelType w:val="hybridMultilevel"/>
    <w:tmpl w:val="1C94AC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D87553"/>
    <w:multiLevelType w:val="hybridMultilevel"/>
    <w:tmpl w:val="A242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F2"/>
    <w:multiLevelType w:val="hybridMultilevel"/>
    <w:tmpl w:val="D69EF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5206C9"/>
    <w:multiLevelType w:val="hybridMultilevel"/>
    <w:tmpl w:val="F5708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4517E7"/>
    <w:multiLevelType w:val="hybridMultilevel"/>
    <w:tmpl w:val="499C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46B90"/>
    <w:multiLevelType w:val="hybridMultilevel"/>
    <w:tmpl w:val="2110E30C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FE06A63"/>
    <w:multiLevelType w:val="hybridMultilevel"/>
    <w:tmpl w:val="4B7C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B1E0E"/>
    <w:multiLevelType w:val="hybridMultilevel"/>
    <w:tmpl w:val="91B66B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C49DE"/>
    <w:multiLevelType w:val="hybridMultilevel"/>
    <w:tmpl w:val="D592CAC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7E705A3D"/>
    <w:multiLevelType w:val="hybridMultilevel"/>
    <w:tmpl w:val="9DF2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A"/>
    <w:rsid w:val="00006EE7"/>
    <w:rsid w:val="00073AD1"/>
    <w:rsid w:val="0011088A"/>
    <w:rsid w:val="001E7AFA"/>
    <w:rsid w:val="00284FA2"/>
    <w:rsid w:val="002E7FC6"/>
    <w:rsid w:val="00304D04"/>
    <w:rsid w:val="00332CC7"/>
    <w:rsid w:val="00353B8F"/>
    <w:rsid w:val="003742BE"/>
    <w:rsid w:val="00434CA3"/>
    <w:rsid w:val="00666553"/>
    <w:rsid w:val="00884C0A"/>
    <w:rsid w:val="008D2DEE"/>
    <w:rsid w:val="00942C0C"/>
    <w:rsid w:val="00A7262B"/>
    <w:rsid w:val="00C63A4D"/>
    <w:rsid w:val="00CB2A0F"/>
    <w:rsid w:val="00CC5FD5"/>
    <w:rsid w:val="00DC4B0B"/>
    <w:rsid w:val="00E41B86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8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D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66553"/>
    <w:rPr>
      <w:color w:val="808080"/>
    </w:rPr>
  </w:style>
  <w:style w:type="table" w:styleId="-5">
    <w:name w:val="Light Shading Accent 5"/>
    <w:basedOn w:val="a1"/>
    <w:uiPriority w:val="60"/>
    <w:rsid w:val="002E7FC6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E7FC6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88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7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D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66553"/>
    <w:rPr>
      <w:color w:val="808080"/>
    </w:rPr>
  </w:style>
  <w:style w:type="table" w:styleId="-5">
    <w:name w:val="Light Shading Accent 5"/>
    <w:basedOn w:val="a1"/>
    <w:uiPriority w:val="60"/>
    <w:rsid w:val="002E7FC6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2E7FC6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2016-02-12T08:25:00Z</cp:lastPrinted>
  <dcterms:created xsi:type="dcterms:W3CDTF">2016-02-29T18:19:00Z</dcterms:created>
  <dcterms:modified xsi:type="dcterms:W3CDTF">2016-02-29T18:19:00Z</dcterms:modified>
</cp:coreProperties>
</file>