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57" w:rsidRPr="00E15783" w:rsidRDefault="00B06557" w:rsidP="00E1578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783">
        <w:rPr>
          <w:rFonts w:ascii="Times New Roman" w:hAnsi="Times New Roman" w:cs="Times New Roman"/>
          <w:b/>
          <w:sz w:val="28"/>
          <w:szCs w:val="28"/>
        </w:rPr>
        <w:t>Диагностическая карта урока по критериям и показателям СДП</w:t>
      </w:r>
    </w:p>
    <w:p w:rsidR="00B06557" w:rsidRPr="00E15783" w:rsidRDefault="00B06557" w:rsidP="00B06557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178"/>
        <w:gridCol w:w="1336"/>
      </w:tblGrid>
      <w:tr w:rsidR="00B06557" w:rsidRPr="00E15783" w:rsidTr="00E15783">
        <w:tc>
          <w:tcPr>
            <w:tcW w:w="7976" w:type="dxa"/>
          </w:tcPr>
          <w:p w:rsidR="00B06557" w:rsidRPr="00E15783" w:rsidRDefault="00B06557" w:rsidP="00E1578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15783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Критерии и показатели оценки деятельности  учителя </w:t>
            </w:r>
            <w:r w:rsidR="00E15783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 xml:space="preserve">        </w:t>
            </w:r>
            <w:r w:rsidRPr="00E15783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</w:rPr>
              <w:t>на уроке</w:t>
            </w:r>
          </w:p>
        </w:tc>
        <w:tc>
          <w:tcPr>
            <w:tcW w:w="1178" w:type="dxa"/>
          </w:tcPr>
          <w:p w:rsidR="00B06557" w:rsidRPr="00E15783" w:rsidRDefault="00B06557" w:rsidP="00E15783">
            <w:pPr>
              <w:jc w:val="center"/>
              <w:rPr>
                <w:sz w:val="28"/>
                <w:szCs w:val="28"/>
              </w:rPr>
            </w:pPr>
            <w:r w:rsidRPr="00E15783">
              <w:rPr>
                <w:b/>
                <w:bCs/>
                <w:kern w:val="24"/>
                <w:sz w:val="28"/>
                <w:szCs w:val="28"/>
              </w:rPr>
              <w:t>Оценка</w:t>
            </w:r>
          </w:p>
          <w:p w:rsidR="00B06557" w:rsidRPr="00E15783" w:rsidRDefault="00B06557" w:rsidP="00E15783">
            <w:pPr>
              <w:jc w:val="center"/>
              <w:rPr>
                <w:sz w:val="28"/>
                <w:szCs w:val="28"/>
              </w:rPr>
            </w:pPr>
            <w:r w:rsidRPr="00E15783">
              <w:rPr>
                <w:b/>
                <w:bCs/>
                <w:kern w:val="24"/>
                <w:sz w:val="28"/>
                <w:szCs w:val="28"/>
              </w:rPr>
              <w:t>в баллах</w:t>
            </w:r>
          </w:p>
        </w:tc>
        <w:tc>
          <w:tcPr>
            <w:tcW w:w="1336" w:type="dxa"/>
          </w:tcPr>
          <w:p w:rsidR="00B06557" w:rsidRPr="00E15783" w:rsidRDefault="00B06557" w:rsidP="00E15783">
            <w:pPr>
              <w:jc w:val="center"/>
              <w:rPr>
                <w:sz w:val="28"/>
                <w:szCs w:val="28"/>
              </w:rPr>
            </w:pPr>
            <w:r w:rsidRPr="00E15783">
              <w:rPr>
                <w:b/>
                <w:bCs/>
                <w:kern w:val="24"/>
                <w:sz w:val="28"/>
                <w:szCs w:val="28"/>
              </w:rPr>
              <w:t>Уровень</w:t>
            </w:r>
          </w:p>
          <w:p w:rsidR="00B06557" w:rsidRPr="00E15783" w:rsidRDefault="00B06557" w:rsidP="00E15783">
            <w:pPr>
              <w:jc w:val="center"/>
              <w:rPr>
                <w:sz w:val="28"/>
                <w:szCs w:val="28"/>
              </w:rPr>
            </w:pPr>
            <w:r w:rsidRPr="00E15783">
              <w:rPr>
                <w:b/>
                <w:bCs/>
                <w:kern w:val="24"/>
                <w:sz w:val="28"/>
                <w:szCs w:val="28"/>
              </w:rPr>
              <w:t>работы</w:t>
            </w:r>
          </w:p>
          <w:p w:rsidR="00B06557" w:rsidRPr="00E15783" w:rsidRDefault="00B06557" w:rsidP="00E15783">
            <w:pPr>
              <w:jc w:val="center"/>
              <w:rPr>
                <w:sz w:val="28"/>
                <w:szCs w:val="28"/>
              </w:rPr>
            </w:pPr>
            <w:r w:rsidRPr="00E15783">
              <w:rPr>
                <w:b/>
                <w:bCs/>
                <w:kern w:val="24"/>
                <w:sz w:val="28"/>
                <w:szCs w:val="28"/>
              </w:rPr>
              <w:t>учителя</w:t>
            </w:r>
          </w:p>
        </w:tc>
      </w:tr>
      <w:bookmarkEnd w:id="0"/>
      <w:tr w:rsidR="00B06557" w:rsidRPr="00E15783" w:rsidTr="00D16B4C">
        <w:tc>
          <w:tcPr>
            <w:tcW w:w="10490" w:type="dxa"/>
            <w:gridSpan w:val="3"/>
          </w:tcPr>
          <w:p w:rsidR="00B06557" w:rsidRPr="00E15783" w:rsidRDefault="00B06557" w:rsidP="00E15783">
            <w:pPr>
              <w:jc w:val="center"/>
              <w:rPr>
                <w:sz w:val="28"/>
                <w:szCs w:val="28"/>
              </w:rPr>
            </w:pP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t>1.</w:t>
            </w:r>
            <w:r w:rsidR="00E15783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t>Целеполагание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E15783" w:rsidP="00D16B4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Учитель формулирует</w:t>
            </w:r>
            <w:r w:rsidR="00B06557" w:rsidRPr="00E15783">
              <w:rPr>
                <w:color w:val="000000"/>
                <w:kern w:val="24"/>
                <w:sz w:val="28"/>
                <w:szCs w:val="28"/>
              </w:rPr>
              <w:t xml:space="preserve"> содержательную  цель урока</w:t>
            </w:r>
          </w:p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(формирование  системы  ценностей по данному предмету)</w:t>
            </w:r>
            <w:r w:rsidR="00E1578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1-2 </w:t>
            </w:r>
          </w:p>
        </w:tc>
        <w:tc>
          <w:tcPr>
            <w:tcW w:w="1336" w:type="dxa"/>
          </w:tcPr>
          <w:p w:rsidR="00B06557" w:rsidRPr="00E15783" w:rsidRDefault="00E15783" w:rsidP="00D16B4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Н</w:t>
            </w:r>
            <w:r w:rsidR="00B06557" w:rsidRPr="00E15783">
              <w:rPr>
                <w:color w:val="000000"/>
                <w:kern w:val="24"/>
                <w:sz w:val="28"/>
                <w:szCs w:val="28"/>
              </w:rPr>
              <w:t xml:space="preserve">изкий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Формулирует содержательную и развивающую цели урока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3-4 </w:t>
            </w:r>
          </w:p>
        </w:tc>
        <w:tc>
          <w:tcPr>
            <w:tcW w:w="1336" w:type="dxa"/>
          </w:tcPr>
          <w:p w:rsidR="00B06557" w:rsidRPr="00E15783" w:rsidRDefault="00E15783" w:rsidP="00D16B4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С</w:t>
            </w:r>
            <w:r w:rsidR="00B06557" w:rsidRPr="00E15783">
              <w:rPr>
                <w:color w:val="000000"/>
                <w:kern w:val="24"/>
                <w:sz w:val="28"/>
                <w:szCs w:val="28"/>
              </w:rPr>
              <w:t xml:space="preserve">редний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Четко формулирует, что должен научиться делать ученик  на данном уроке и как он это делает сам</w:t>
            </w:r>
            <w:r w:rsidR="00E1578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5-6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Выше  среднего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Формулирует как содержательную, развивающую, так  и </w:t>
            </w:r>
            <w:proofErr w:type="spellStart"/>
            <w:r w:rsidRPr="00E15783">
              <w:rPr>
                <w:bCs/>
                <w:kern w:val="24"/>
                <w:sz w:val="28"/>
                <w:szCs w:val="28"/>
              </w:rPr>
              <w:t>деятельностную</w:t>
            </w:r>
            <w:proofErr w:type="spellEnd"/>
            <w:r w:rsidRPr="00E15783">
              <w:rPr>
                <w:bCs/>
                <w:kern w:val="24"/>
                <w:sz w:val="28"/>
                <w:szCs w:val="28"/>
              </w:rPr>
              <w:t xml:space="preserve"> цель урока  (формирование </w:t>
            </w:r>
            <w:r w:rsidR="00E15783">
              <w:rPr>
                <w:bCs/>
                <w:kern w:val="24"/>
                <w:sz w:val="28"/>
                <w:szCs w:val="28"/>
              </w:rPr>
              <w:t>умений  новых способов действий</w:t>
            </w:r>
            <w:r w:rsidRPr="00E15783">
              <w:rPr>
                <w:bCs/>
                <w:kern w:val="24"/>
                <w:sz w:val="28"/>
                <w:szCs w:val="28"/>
              </w:rPr>
              <w:t>)</w:t>
            </w:r>
            <w:r w:rsidR="00E15783">
              <w:rPr>
                <w:bCs/>
                <w:kern w:val="24"/>
                <w:sz w:val="28"/>
                <w:szCs w:val="28"/>
              </w:rPr>
              <w:t>.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7-8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Хороший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Формулирует как содержательную, так и </w:t>
            </w:r>
            <w:proofErr w:type="spellStart"/>
            <w:r w:rsidRPr="00E15783">
              <w:rPr>
                <w:color w:val="000000"/>
                <w:kern w:val="24"/>
                <w:sz w:val="28"/>
                <w:szCs w:val="28"/>
              </w:rPr>
              <w:t>деятельностную</w:t>
            </w:r>
            <w:proofErr w:type="spellEnd"/>
            <w:r w:rsidRPr="00E15783">
              <w:rPr>
                <w:color w:val="000000"/>
                <w:kern w:val="24"/>
                <w:sz w:val="28"/>
                <w:szCs w:val="28"/>
              </w:rPr>
              <w:t xml:space="preserve">  цель урока (формирование умений новых способов действий). </w:t>
            </w:r>
            <w:proofErr w:type="gramStart"/>
            <w:r w:rsidRPr="00E15783">
              <w:rPr>
                <w:color w:val="000000"/>
                <w:kern w:val="24"/>
                <w:sz w:val="28"/>
                <w:szCs w:val="28"/>
              </w:rPr>
              <w:t>При  необходимости</w:t>
            </w:r>
            <w:proofErr w:type="gramEnd"/>
            <w:r w:rsidRPr="00E15783">
              <w:rPr>
                <w:color w:val="000000"/>
                <w:kern w:val="24"/>
                <w:sz w:val="28"/>
                <w:szCs w:val="28"/>
              </w:rPr>
              <w:t xml:space="preserve"> изменяет сценарий урока, добиваясь запланированного результата)</w:t>
            </w:r>
            <w:r w:rsidR="00E1578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9-10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Высокий </w:t>
            </w:r>
          </w:p>
        </w:tc>
      </w:tr>
      <w:tr w:rsidR="00B06557" w:rsidRPr="00E15783" w:rsidTr="00D16B4C">
        <w:tc>
          <w:tcPr>
            <w:tcW w:w="10490" w:type="dxa"/>
            <w:gridSpan w:val="3"/>
          </w:tcPr>
          <w:p w:rsidR="00B06557" w:rsidRPr="00E15783" w:rsidRDefault="00B06557" w:rsidP="00E15783">
            <w:pPr>
              <w:jc w:val="center"/>
              <w:rPr>
                <w:sz w:val="28"/>
                <w:szCs w:val="28"/>
              </w:rPr>
            </w:pP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t>2.</w:t>
            </w:r>
            <w:r w:rsidR="00E15783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t>Мотивация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Планирует и организует работу по актуализации опорных знаний учащихся как подготовительный этап,</w:t>
            </w:r>
            <w:r w:rsidRPr="00E15783">
              <w:rPr>
                <w:sz w:val="28"/>
                <w:szCs w:val="28"/>
              </w:rPr>
              <w:t xml:space="preserve"> 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позволяющий  быстро и качественно  включить  учащихся в освоение нового знания.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1-2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Низкий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В течение всего урока  применяет формы, методы,  приемы, позволяющие активизировать познавательную деятельность  учащихся</w:t>
            </w:r>
            <w:r w:rsidR="00E1578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 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3-4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Средний </w:t>
            </w:r>
          </w:p>
        </w:tc>
      </w:tr>
      <w:tr w:rsidR="00B06557" w:rsidRPr="00E15783" w:rsidTr="00E15783">
        <w:trPr>
          <w:trHeight w:val="915"/>
        </w:trPr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  <w:r w:rsidRPr="00E15783">
              <w:rPr>
                <w:bCs/>
                <w:color w:val="000000"/>
                <w:kern w:val="24"/>
                <w:sz w:val="28"/>
                <w:szCs w:val="28"/>
              </w:rPr>
              <w:t>Продумывает систему мотивации уч-ся к учебной деятельности; создает  на уроке «точку удивления», условия («ловушки») для фиксации уч-ся границы между знанием и незнанием</w:t>
            </w:r>
            <w:r w:rsidR="00E15783">
              <w:rPr>
                <w:bCs/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06557" w:rsidRPr="00E15783" w:rsidRDefault="00B06557" w:rsidP="00D16B4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5-6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Выше среднего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Добивается, чтобы уч-ся самостоятельно сформулировали цель урока  как собственную учебную задачу, и создает на уроке ситуацию сотрудничества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7-8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Хороший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Добивается, чтобы уч-ся самостоятельно сформулировали цель урока  как собственную учебную задачу, и создает на уроке ситуацию сотрудничества и</w:t>
            </w:r>
            <w:r w:rsidRPr="00E15783">
              <w:rPr>
                <w:sz w:val="28"/>
                <w:szCs w:val="28"/>
              </w:rPr>
              <w:t xml:space="preserve"> 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«ситуацию успеха» для каждого ученика. Уч-ся самостоятельно проектируют пути и средства достижения поставленных целей.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9-10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Высокий</w:t>
            </w:r>
          </w:p>
        </w:tc>
      </w:tr>
      <w:tr w:rsidR="00E15783" w:rsidRPr="00E15783" w:rsidTr="00092A07">
        <w:tc>
          <w:tcPr>
            <w:tcW w:w="10490" w:type="dxa"/>
            <w:gridSpan w:val="3"/>
          </w:tcPr>
          <w:p w:rsidR="00E15783" w:rsidRPr="00E15783" w:rsidRDefault="00E15783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t>3.</w:t>
            </w:r>
            <w:r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t>Содержание учебного материала и содержание образования (СУМ и СО)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Отбирает СУМ адекватно теме и содержательной цели урока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1-2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Низкий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E15783" w:rsidP="00D16B4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Отбирает СУМ адекватно теме</w:t>
            </w:r>
            <w:r w:rsidR="00B06557" w:rsidRPr="00E15783">
              <w:rPr>
                <w:color w:val="000000"/>
                <w:kern w:val="24"/>
                <w:sz w:val="28"/>
                <w:szCs w:val="28"/>
              </w:rPr>
              <w:t>, содержател</w:t>
            </w:r>
            <w:r>
              <w:rPr>
                <w:color w:val="000000"/>
                <w:kern w:val="24"/>
                <w:sz w:val="28"/>
                <w:szCs w:val="28"/>
              </w:rPr>
              <w:t>ьной и развивающей  целям урока</w:t>
            </w:r>
            <w:r w:rsidR="00B06557" w:rsidRPr="00E15783">
              <w:rPr>
                <w:color w:val="000000"/>
                <w:kern w:val="24"/>
                <w:sz w:val="28"/>
                <w:szCs w:val="28"/>
              </w:rPr>
              <w:t>. СУМ по объему носи</w:t>
            </w:r>
            <w:r>
              <w:rPr>
                <w:color w:val="000000"/>
                <w:kern w:val="24"/>
                <w:sz w:val="28"/>
                <w:szCs w:val="28"/>
              </w:rPr>
              <w:t>т необходимый и достаточный характер</w:t>
            </w:r>
            <w:r w:rsidR="00B06557" w:rsidRPr="00E15783">
              <w:rPr>
                <w:color w:val="000000"/>
                <w:kern w:val="24"/>
                <w:sz w:val="28"/>
                <w:szCs w:val="28"/>
              </w:rPr>
              <w:t>. Материал подобран  с учетом работы с мотивацией</w:t>
            </w:r>
            <w:r>
              <w:rPr>
                <w:color w:val="000000"/>
                <w:kern w:val="24"/>
                <w:sz w:val="28"/>
                <w:szCs w:val="28"/>
              </w:rPr>
              <w:t>.</w:t>
            </w:r>
            <w:r w:rsidR="00B06557"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3-4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Средний</w:t>
            </w:r>
          </w:p>
          <w:p w:rsidR="00B06557" w:rsidRPr="00E15783" w:rsidRDefault="00B06557" w:rsidP="00D16B4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</w:p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lastRenderedPageBreak/>
              <w:t>Различает понятия СУМ и СО</w:t>
            </w:r>
            <w:r w:rsidR="00E15783">
              <w:rPr>
                <w:bCs/>
                <w:kern w:val="24"/>
                <w:sz w:val="28"/>
                <w:szCs w:val="28"/>
              </w:rPr>
              <w:t xml:space="preserve">. Единица содержания образования </w:t>
            </w:r>
            <w:r w:rsidRPr="00E15783">
              <w:rPr>
                <w:bCs/>
                <w:kern w:val="24"/>
                <w:sz w:val="28"/>
                <w:szCs w:val="28"/>
              </w:rPr>
              <w:t>(спос</w:t>
            </w:r>
            <w:r w:rsidR="00E15783">
              <w:rPr>
                <w:bCs/>
                <w:kern w:val="24"/>
                <w:sz w:val="28"/>
                <w:szCs w:val="28"/>
              </w:rPr>
              <w:t>об, алгоритм, схема</w:t>
            </w:r>
            <w:r w:rsidRPr="00E15783">
              <w:rPr>
                <w:bCs/>
                <w:kern w:val="24"/>
                <w:sz w:val="28"/>
                <w:szCs w:val="28"/>
              </w:rPr>
              <w:t>)</w:t>
            </w:r>
            <w:r w:rsidR="00E15783">
              <w:rPr>
                <w:bCs/>
                <w:kern w:val="24"/>
                <w:sz w:val="28"/>
                <w:szCs w:val="28"/>
              </w:rPr>
              <w:t xml:space="preserve"> </w:t>
            </w:r>
            <w:r w:rsidRPr="00E15783">
              <w:rPr>
                <w:bCs/>
                <w:kern w:val="24"/>
                <w:sz w:val="28"/>
                <w:szCs w:val="28"/>
              </w:rPr>
              <w:t>представлена обучающимся наглядно</w:t>
            </w:r>
            <w:r w:rsidR="00E15783">
              <w:rPr>
                <w:bCs/>
                <w:kern w:val="24"/>
                <w:sz w:val="28"/>
                <w:szCs w:val="28"/>
              </w:rPr>
              <w:t>.</w:t>
            </w:r>
            <w:r w:rsidRPr="00E15783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5-6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>Выше</w:t>
            </w:r>
          </w:p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среднего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Выстроенная структура урока и логика подачи учебного материала позволяла обучающимся на уроке успешно осваивать запланированные СУМ и СО</w:t>
            </w:r>
            <w:r w:rsidR="00E1578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7-8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Хороший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Единица содерж</w:t>
            </w:r>
            <w:r w:rsidR="00E15783">
              <w:rPr>
                <w:color w:val="000000"/>
                <w:kern w:val="24"/>
                <w:sz w:val="28"/>
                <w:szCs w:val="28"/>
              </w:rPr>
              <w:t>ания образования (способ, схема, алгоритм</w:t>
            </w:r>
            <w:r w:rsidRPr="00E15783">
              <w:rPr>
                <w:color w:val="000000"/>
                <w:kern w:val="24"/>
                <w:sz w:val="28"/>
                <w:szCs w:val="28"/>
              </w:rPr>
              <w:t>)</w:t>
            </w:r>
            <w:r w:rsid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Pr="00E15783">
              <w:rPr>
                <w:color w:val="000000"/>
                <w:kern w:val="24"/>
                <w:sz w:val="28"/>
                <w:szCs w:val="28"/>
              </w:rPr>
              <w:t>не дается уч-ся в готовом виде, а проектируется на урок</w:t>
            </w:r>
            <w:r w:rsidR="00E15783">
              <w:rPr>
                <w:color w:val="000000"/>
                <w:kern w:val="24"/>
                <w:sz w:val="28"/>
                <w:szCs w:val="28"/>
              </w:rPr>
              <w:t xml:space="preserve">е вместе с детьми: выделяется, </w:t>
            </w:r>
            <w:r w:rsidRPr="00E15783">
              <w:rPr>
                <w:color w:val="000000"/>
                <w:kern w:val="24"/>
                <w:sz w:val="28"/>
                <w:szCs w:val="28"/>
              </w:rPr>
              <w:t>обсуждается и моделируется в ходе рефлексии. При необходимости учитель изменял сценарий урока, добиваясь запланированного  результата</w:t>
            </w:r>
            <w:r w:rsidR="00E1578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9-10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Высокий </w:t>
            </w:r>
          </w:p>
        </w:tc>
      </w:tr>
      <w:tr w:rsidR="00B06557" w:rsidRPr="00E15783" w:rsidTr="00D16B4C">
        <w:tc>
          <w:tcPr>
            <w:tcW w:w="10490" w:type="dxa"/>
            <w:gridSpan w:val="3"/>
          </w:tcPr>
          <w:p w:rsidR="00B06557" w:rsidRPr="00E15783" w:rsidRDefault="00B06557" w:rsidP="00E15783">
            <w:pPr>
              <w:jc w:val="center"/>
              <w:rPr>
                <w:sz w:val="28"/>
                <w:szCs w:val="28"/>
              </w:rPr>
            </w:pP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t>4.</w:t>
            </w:r>
            <w:r w:rsidR="00E15783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t>Формы организации познавательной деятельности уч-ся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Работает с классом  фронтально на всех этапах урока</w:t>
            </w:r>
            <w:r w:rsidR="00E1578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1-2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Низкий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Использует парную или  групповую работу уч-ся для взаимопроверки или взаимопомощи. Выбирает формы коммуникативного взаимодействия уч-ся в парах или группах для проговаривания каждым учеником нового знания, алгоритма действий во внешней речи</w:t>
            </w:r>
            <w:r w:rsidR="00E1578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3-4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Средний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>Организует учебное сотрудничество детей совместно – распределенную  деятельность при решении учебных задач, учит детей работе в группе</w:t>
            </w:r>
            <w:r w:rsidR="00E15783">
              <w:rPr>
                <w:bCs/>
                <w:kern w:val="24"/>
                <w:sz w:val="28"/>
                <w:szCs w:val="28"/>
              </w:rPr>
              <w:t>.</w:t>
            </w:r>
            <w:r w:rsidRPr="00E15783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5-6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Выше </w:t>
            </w:r>
          </w:p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среднего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Создает условия для выстраивания ребенком индивидуальной траектории изучения предмета</w:t>
            </w:r>
            <w:r w:rsidR="00E1578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7-8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Хороший </w:t>
            </w:r>
          </w:p>
        </w:tc>
      </w:tr>
      <w:tr w:rsidR="00B06557" w:rsidRPr="00E15783" w:rsidTr="00E15783"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Исходит из того, что каждый уч-ся индивидуален, и организует работу каждого ученика на уроке по индивидуальному плану.  Учитель работает попеременно с разными группами уч-ся, дифференцируя их по уровню  знаний</w:t>
            </w:r>
            <w:r w:rsidR="00E1578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9-10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Высокий </w:t>
            </w:r>
          </w:p>
        </w:tc>
      </w:tr>
      <w:tr w:rsidR="00B06557" w:rsidRPr="00E15783" w:rsidTr="00D16B4C">
        <w:trPr>
          <w:trHeight w:val="415"/>
        </w:trPr>
        <w:tc>
          <w:tcPr>
            <w:tcW w:w="10490" w:type="dxa"/>
            <w:gridSpan w:val="3"/>
          </w:tcPr>
          <w:p w:rsidR="00B06557" w:rsidRPr="00E15783" w:rsidRDefault="00B06557" w:rsidP="00E15783">
            <w:pPr>
              <w:jc w:val="center"/>
              <w:rPr>
                <w:sz w:val="28"/>
                <w:szCs w:val="28"/>
              </w:rPr>
            </w:pP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t>5.</w:t>
            </w:r>
            <w:r w:rsidR="00E15783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t>Методы обучения</w:t>
            </w:r>
          </w:p>
        </w:tc>
      </w:tr>
      <w:tr w:rsidR="00B06557" w:rsidRPr="00E15783" w:rsidTr="00E15783">
        <w:trPr>
          <w:trHeight w:val="562"/>
        </w:trPr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На уроке преобладают вербальные (монолог учителя) и  наглядные методы обучения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1-2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Низкий </w:t>
            </w:r>
          </w:p>
        </w:tc>
      </w:tr>
      <w:tr w:rsidR="00B06557" w:rsidRPr="00E15783" w:rsidTr="00E15783">
        <w:trPr>
          <w:trHeight w:val="1406"/>
        </w:trPr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Применяет современные и наглядные средства обу</w:t>
            </w:r>
            <w:r w:rsidR="00E15783">
              <w:rPr>
                <w:color w:val="000000"/>
                <w:kern w:val="24"/>
                <w:sz w:val="28"/>
                <w:szCs w:val="28"/>
              </w:rPr>
              <w:t>чения, ИКТ, тестовые технологии</w:t>
            </w:r>
            <w:r w:rsidRPr="00E15783">
              <w:rPr>
                <w:color w:val="000000"/>
                <w:kern w:val="24"/>
                <w:sz w:val="28"/>
                <w:szCs w:val="28"/>
              </w:rPr>
              <w:t>; учит составлять опорные сигналы, схемы, алгоритмы и блок-схемы; добывать информацию из учебника, справочников, Интернета; учит переводить информацию из одного вида в другой (текст</w:t>
            </w:r>
            <w:r w:rsidR="00CB57E3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Pr="00E15783">
              <w:rPr>
                <w:color w:val="000000"/>
                <w:kern w:val="24"/>
                <w:sz w:val="28"/>
                <w:szCs w:val="28"/>
              </w:rPr>
              <w:t>- в таблицу, таблицу</w:t>
            </w:r>
            <w:r w:rsidR="00CB57E3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- в </w:t>
            </w:r>
            <w:proofErr w:type="gramStart"/>
            <w:r w:rsidRPr="00E15783">
              <w:rPr>
                <w:color w:val="000000"/>
                <w:kern w:val="24"/>
                <w:sz w:val="28"/>
                <w:szCs w:val="28"/>
              </w:rPr>
              <w:t>график ,</w:t>
            </w:r>
            <w:proofErr w:type="gramEnd"/>
            <w:r w:rsidRPr="00E15783">
              <w:rPr>
                <w:color w:val="000000"/>
                <w:kern w:val="24"/>
                <w:sz w:val="28"/>
                <w:szCs w:val="28"/>
              </w:rPr>
              <w:t xml:space="preserve"> диаграмму)</w:t>
            </w:r>
            <w:r w:rsidR="00CB57E3">
              <w:rPr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3-4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Средний </w:t>
            </w:r>
          </w:p>
        </w:tc>
      </w:tr>
      <w:tr w:rsidR="00B06557" w:rsidRPr="00E15783" w:rsidTr="00E15783">
        <w:trPr>
          <w:trHeight w:val="561"/>
        </w:trPr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Организует самостоятельную работу уч-ся, которая проверяется ими по эталонам</w:t>
            </w:r>
            <w:r w:rsidR="00CB57E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5-6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Выше </w:t>
            </w:r>
          </w:p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среднего </w:t>
            </w:r>
          </w:p>
        </w:tc>
      </w:tr>
      <w:tr w:rsidR="00B06557" w:rsidRPr="00E15783" w:rsidTr="00E15783">
        <w:trPr>
          <w:trHeight w:val="586"/>
        </w:trPr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Применяет интерактивные методы обучения, поисковые, исследовательские, эвристические беседы, проблемное  обучение, </w:t>
            </w:r>
            <w:proofErr w:type="spellStart"/>
            <w:r w:rsidRPr="00E15783">
              <w:rPr>
                <w:bCs/>
                <w:kern w:val="24"/>
                <w:sz w:val="28"/>
                <w:szCs w:val="28"/>
              </w:rPr>
              <w:t>внутрипредметную</w:t>
            </w:r>
            <w:proofErr w:type="spellEnd"/>
            <w:r w:rsidRPr="00E15783">
              <w:rPr>
                <w:bCs/>
                <w:kern w:val="24"/>
                <w:sz w:val="28"/>
                <w:szCs w:val="28"/>
              </w:rPr>
              <w:t xml:space="preserve">  и  </w:t>
            </w:r>
            <w:proofErr w:type="spellStart"/>
            <w:r w:rsidRPr="00E15783">
              <w:rPr>
                <w:bCs/>
                <w:kern w:val="24"/>
                <w:sz w:val="28"/>
                <w:szCs w:val="28"/>
              </w:rPr>
              <w:t>межпредметную</w:t>
            </w:r>
            <w:proofErr w:type="spellEnd"/>
            <w:r w:rsidRPr="00E15783">
              <w:rPr>
                <w:bCs/>
                <w:kern w:val="24"/>
                <w:sz w:val="28"/>
                <w:szCs w:val="28"/>
              </w:rPr>
              <w:t xml:space="preserve"> интеграцию</w:t>
            </w:r>
            <w:r w:rsidR="00CB57E3">
              <w:rPr>
                <w:bCs/>
                <w:kern w:val="24"/>
                <w:sz w:val="28"/>
                <w:szCs w:val="28"/>
              </w:rPr>
              <w:t>.</w:t>
            </w:r>
            <w:r w:rsidRPr="00E15783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7-8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Хороший </w:t>
            </w:r>
          </w:p>
        </w:tc>
      </w:tr>
      <w:tr w:rsidR="00B06557" w:rsidRPr="00E15783" w:rsidTr="00E15783">
        <w:trPr>
          <w:trHeight w:val="855"/>
        </w:trPr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Применяет </w:t>
            </w:r>
            <w:r w:rsidR="00CB57E3">
              <w:rPr>
                <w:color w:val="000000"/>
                <w:kern w:val="24"/>
                <w:sz w:val="28"/>
                <w:szCs w:val="28"/>
              </w:rPr>
              <w:t xml:space="preserve">нетрадиционные формы урока: 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урок-игра, дебаты, урок-диспут, урок-проект, урок в формате технологии  формирования критического мышления </w:t>
            </w:r>
            <w:r w:rsidR="00CB57E3">
              <w:rPr>
                <w:color w:val="000000"/>
                <w:kern w:val="24"/>
                <w:sz w:val="28"/>
                <w:szCs w:val="28"/>
              </w:rPr>
              <w:t>и т.п.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9-10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Высокий </w:t>
            </w:r>
          </w:p>
        </w:tc>
      </w:tr>
      <w:tr w:rsidR="00B06557" w:rsidRPr="00E15783" w:rsidTr="00D16B4C">
        <w:trPr>
          <w:trHeight w:val="285"/>
        </w:trPr>
        <w:tc>
          <w:tcPr>
            <w:tcW w:w="10490" w:type="dxa"/>
            <w:gridSpan w:val="3"/>
          </w:tcPr>
          <w:p w:rsidR="00B06557" w:rsidRPr="00E15783" w:rsidRDefault="00B06557" w:rsidP="00CB57E3">
            <w:pPr>
              <w:jc w:val="center"/>
              <w:rPr>
                <w:sz w:val="28"/>
                <w:szCs w:val="28"/>
              </w:rPr>
            </w:pP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lastRenderedPageBreak/>
              <w:t>6.</w:t>
            </w:r>
            <w:r w:rsidR="00E15783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E15783">
              <w:rPr>
                <w:b/>
                <w:bCs/>
                <w:color w:val="000000"/>
                <w:kern w:val="24"/>
                <w:sz w:val="28"/>
                <w:szCs w:val="28"/>
              </w:rPr>
              <w:t>Рефлексия</w:t>
            </w:r>
          </w:p>
        </w:tc>
      </w:tr>
      <w:tr w:rsidR="00B06557" w:rsidRPr="00E15783" w:rsidTr="00E15783">
        <w:trPr>
          <w:trHeight w:val="545"/>
        </w:trPr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Оценивает работы уч-ся,  комментируя  оценки. Подводит итоги урока сам, не привлекая уч-ся</w:t>
            </w:r>
            <w:r w:rsidR="00CB57E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1-3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Низкий </w:t>
            </w:r>
          </w:p>
        </w:tc>
      </w:tr>
      <w:tr w:rsidR="00B06557" w:rsidRPr="00E15783" w:rsidTr="00E15783">
        <w:trPr>
          <w:trHeight w:val="1275"/>
        </w:trPr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Организует подведение итогов урока, вовлекая уч-ся в рефлексию их деятельности. (Какова была тема урока? Какую цель вы ставили перед собой? Что научились делать? Над чем еще предстоит работать?)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3-4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Средний </w:t>
            </w:r>
          </w:p>
        </w:tc>
      </w:tr>
      <w:tr w:rsidR="00B06557" w:rsidRPr="00E15783" w:rsidTr="00E15783">
        <w:trPr>
          <w:trHeight w:val="827"/>
        </w:trPr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Организует  экспресс-диагностику  результат</w:t>
            </w:r>
            <w:r w:rsidR="00CB57E3">
              <w:rPr>
                <w:color w:val="000000"/>
                <w:kern w:val="24"/>
                <w:sz w:val="28"/>
                <w:szCs w:val="28"/>
              </w:rPr>
              <w:t>ов на уроке так, чтобы учителю и каждому ученику было очевидно, чему они научились на уроке</w:t>
            </w:r>
            <w:r w:rsidRPr="00E15783">
              <w:rPr>
                <w:color w:val="000000"/>
                <w:kern w:val="24"/>
                <w:sz w:val="28"/>
                <w:szCs w:val="28"/>
              </w:rPr>
              <w:t>, а над чем еще предстоит работать</w:t>
            </w:r>
            <w:r w:rsidR="00CB57E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5-6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Выше </w:t>
            </w:r>
          </w:p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среднего </w:t>
            </w:r>
          </w:p>
        </w:tc>
      </w:tr>
      <w:tr w:rsidR="00B06557" w:rsidRPr="00E15783" w:rsidTr="00E15783">
        <w:trPr>
          <w:trHeight w:val="1275"/>
        </w:trPr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Учит детей осуществлять контроль и самооценку  своей деятельности  в соответствии с выработанными  критериями (предлагает уч-ся оценить свою работу на уроке по специально продуманным к этому уроку  критериям)</w:t>
            </w:r>
            <w:r w:rsidR="00CB57E3">
              <w:rPr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7-8 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bCs/>
                <w:kern w:val="24"/>
                <w:sz w:val="28"/>
                <w:szCs w:val="28"/>
              </w:rPr>
              <w:t xml:space="preserve">Хороший </w:t>
            </w:r>
          </w:p>
        </w:tc>
      </w:tr>
      <w:tr w:rsidR="00B06557" w:rsidRPr="00E15783" w:rsidTr="00E15783">
        <w:trPr>
          <w:trHeight w:val="1275"/>
        </w:trPr>
        <w:tc>
          <w:tcPr>
            <w:tcW w:w="7976" w:type="dxa"/>
          </w:tcPr>
          <w:p w:rsidR="00B06557" w:rsidRPr="00E15783" w:rsidRDefault="00B06557" w:rsidP="00D16B4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  <w:r w:rsidRPr="00E15783">
              <w:rPr>
                <w:bCs/>
                <w:color w:val="000000"/>
                <w:kern w:val="24"/>
                <w:sz w:val="28"/>
                <w:szCs w:val="28"/>
              </w:rPr>
              <w:t>Создает  условия для выстраивания ребенком индивидуальной траектории изучения  предмета.</w:t>
            </w:r>
          </w:p>
          <w:p w:rsidR="00B06557" w:rsidRPr="00E15783" w:rsidRDefault="00B06557" w:rsidP="00D16B4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  <w:r w:rsidRPr="00E15783">
              <w:rPr>
                <w:bCs/>
                <w:color w:val="000000"/>
                <w:kern w:val="24"/>
                <w:sz w:val="28"/>
                <w:szCs w:val="28"/>
              </w:rPr>
              <w:t>Домашнее  задани</w:t>
            </w:r>
            <w:r w:rsidR="00CB57E3">
              <w:rPr>
                <w:bCs/>
                <w:color w:val="000000"/>
                <w:kern w:val="24"/>
                <w:sz w:val="28"/>
                <w:szCs w:val="28"/>
              </w:rPr>
              <w:t>е носит дифференцированный  характе</w:t>
            </w:r>
            <w:r w:rsidRPr="00E15783">
              <w:rPr>
                <w:bCs/>
                <w:color w:val="000000"/>
                <w:kern w:val="24"/>
                <w:sz w:val="28"/>
                <w:szCs w:val="28"/>
              </w:rPr>
              <w:t>р  в зависимости  от результатов, полученных в ходе орга</w:t>
            </w:r>
            <w:r w:rsidR="00CB57E3">
              <w:rPr>
                <w:bCs/>
                <w:color w:val="000000"/>
                <w:kern w:val="24"/>
                <w:sz w:val="28"/>
                <w:szCs w:val="28"/>
              </w:rPr>
              <w:t xml:space="preserve">низованной учителем рефлексии  уч-ся их деятельности  </w:t>
            </w:r>
            <w:r w:rsidRPr="00E15783">
              <w:rPr>
                <w:bCs/>
                <w:color w:val="000000"/>
                <w:kern w:val="24"/>
                <w:sz w:val="28"/>
                <w:szCs w:val="28"/>
              </w:rPr>
              <w:t>на уроке</w:t>
            </w:r>
            <w:r w:rsidR="00CB57E3">
              <w:rPr>
                <w:bCs/>
                <w:color w:val="000000"/>
                <w:kern w:val="24"/>
                <w:sz w:val="28"/>
                <w:szCs w:val="28"/>
              </w:rPr>
              <w:t>.</w:t>
            </w:r>
            <w:r w:rsidRPr="00E15783"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B06557" w:rsidRPr="00E15783" w:rsidRDefault="00B06557" w:rsidP="00D16B4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</w:p>
          <w:p w:rsidR="00B06557" w:rsidRPr="00E15783" w:rsidRDefault="00B06557" w:rsidP="00D16B4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178" w:type="dxa"/>
          </w:tcPr>
          <w:p w:rsidR="00B06557" w:rsidRPr="00E15783" w:rsidRDefault="00B06557" w:rsidP="00D16B4C">
            <w:pPr>
              <w:jc w:val="both"/>
              <w:rPr>
                <w:color w:val="000000"/>
                <w:kern w:val="24"/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>9-10</w:t>
            </w:r>
          </w:p>
        </w:tc>
        <w:tc>
          <w:tcPr>
            <w:tcW w:w="1336" w:type="dxa"/>
          </w:tcPr>
          <w:p w:rsidR="00B06557" w:rsidRPr="00E15783" w:rsidRDefault="00B06557" w:rsidP="00D16B4C">
            <w:pPr>
              <w:jc w:val="both"/>
              <w:rPr>
                <w:sz w:val="28"/>
                <w:szCs w:val="28"/>
              </w:rPr>
            </w:pPr>
            <w:r w:rsidRPr="00E15783">
              <w:rPr>
                <w:color w:val="000000"/>
                <w:kern w:val="24"/>
                <w:sz w:val="28"/>
                <w:szCs w:val="28"/>
              </w:rPr>
              <w:t xml:space="preserve">Высокий </w:t>
            </w:r>
          </w:p>
        </w:tc>
      </w:tr>
    </w:tbl>
    <w:p w:rsidR="00B06557" w:rsidRDefault="00B06557" w:rsidP="00B06557"/>
    <w:p w:rsidR="00E35D9D" w:rsidRDefault="007776AC"/>
    <w:sectPr w:rsidR="00E35D9D" w:rsidSect="004B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57"/>
    <w:rsid w:val="0039694F"/>
    <w:rsid w:val="00435E79"/>
    <w:rsid w:val="004B78C9"/>
    <w:rsid w:val="0050323E"/>
    <w:rsid w:val="00592549"/>
    <w:rsid w:val="007776AC"/>
    <w:rsid w:val="00A93D26"/>
    <w:rsid w:val="00AC171F"/>
    <w:rsid w:val="00AC5348"/>
    <w:rsid w:val="00B06557"/>
    <w:rsid w:val="00CB57E3"/>
    <w:rsid w:val="00D95F83"/>
    <w:rsid w:val="00E15783"/>
    <w:rsid w:val="00E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C06A7-A68C-429D-B1C6-27618270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06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65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гпс</dc:creator>
  <cp:lastModifiedBy>Учетная запись Майкрософт</cp:lastModifiedBy>
  <cp:revision>2</cp:revision>
  <dcterms:created xsi:type="dcterms:W3CDTF">2022-03-16T22:09:00Z</dcterms:created>
  <dcterms:modified xsi:type="dcterms:W3CDTF">2022-03-16T22:09:00Z</dcterms:modified>
</cp:coreProperties>
</file>